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9813" w14:textId="77777777" w:rsidR="00B34BF0" w:rsidRDefault="00B34BF0" w:rsidP="00715709">
      <w:pPr>
        <w:pStyle w:val="ListParagraph"/>
      </w:pPr>
    </w:p>
    <w:p w14:paraId="3AEF3F34" w14:textId="77777777" w:rsidR="007C12E8" w:rsidRDefault="007C12E8">
      <w:pPr>
        <w:pStyle w:val="BodyText"/>
        <w:ind w:left="141"/>
      </w:pPr>
    </w:p>
    <w:p w14:paraId="415AF6BB" w14:textId="350044D4" w:rsidR="00B34BF0" w:rsidRPr="001276D7" w:rsidRDefault="00000000">
      <w:pPr>
        <w:pStyle w:val="BodyText"/>
        <w:ind w:left="141"/>
      </w:pPr>
      <w:r w:rsidRPr="001276D7">
        <w:t>Nr.</w:t>
      </w:r>
      <w:r w:rsidRPr="001276D7">
        <w:rPr>
          <w:spacing w:val="-4"/>
        </w:rPr>
        <w:t xml:space="preserve"> </w:t>
      </w:r>
      <w:r w:rsidRPr="001276D7">
        <w:rPr>
          <w:spacing w:val="56"/>
        </w:rPr>
        <w:t xml:space="preserve"> </w:t>
      </w:r>
      <w:r w:rsidR="005023B9">
        <w:rPr>
          <w:spacing w:val="56"/>
        </w:rPr>
        <w:t>4524</w:t>
      </w:r>
      <w:r w:rsidRPr="001276D7">
        <w:rPr>
          <w:spacing w:val="-2"/>
        </w:rPr>
        <w:t>/</w:t>
      </w:r>
      <w:r w:rsidR="00D54BBE">
        <w:rPr>
          <w:spacing w:val="-2"/>
        </w:rPr>
        <w:t>26</w:t>
      </w:r>
      <w:r w:rsidR="00F24ED4" w:rsidRPr="001276D7">
        <w:rPr>
          <w:spacing w:val="-2"/>
        </w:rPr>
        <w:t>.06.2025</w:t>
      </w:r>
    </w:p>
    <w:p w14:paraId="0B495090" w14:textId="384A2AD4" w:rsidR="00B34BF0" w:rsidRDefault="00450EB4" w:rsidP="001276D7">
      <w:pPr>
        <w:pStyle w:val="BodyText"/>
        <w:tabs>
          <w:tab w:val="left" w:pos="6855"/>
        </w:tabs>
      </w:pPr>
      <w:r>
        <w:tab/>
      </w:r>
    </w:p>
    <w:p w14:paraId="16A461C2" w14:textId="77777777" w:rsidR="00B34BF0" w:rsidRDefault="00B34BF0">
      <w:pPr>
        <w:pStyle w:val="BodyText"/>
        <w:spacing w:before="140"/>
      </w:pPr>
    </w:p>
    <w:p w14:paraId="3B4700DB" w14:textId="63CEDAD3" w:rsidR="00B34BF0" w:rsidRDefault="00000000">
      <w:pPr>
        <w:ind w:left="875"/>
        <w:jc w:val="both"/>
        <w:rPr>
          <w:b/>
          <w:sz w:val="28"/>
        </w:rPr>
      </w:pPr>
      <w:r>
        <w:rPr>
          <w:b/>
          <w:sz w:val="28"/>
        </w:rPr>
        <w:t>ANUNȚ</w:t>
      </w:r>
      <w:r w:rsidR="001276D7">
        <w:rPr>
          <w:b/>
          <w:sz w:val="28"/>
        </w:rPr>
        <w:t xml:space="preserve"> </w:t>
      </w:r>
      <w:r>
        <w:rPr>
          <w:b/>
          <w:spacing w:val="-20"/>
          <w:sz w:val="28"/>
        </w:rPr>
        <w:t xml:space="preserve"> </w:t>
      </w:r>
      <w:r>
        <w:rPr>
          <w:b/>
          <w:sz w:val="28"/>
        </w:rPr>
        <w:t>DE</w:t>
      </w:r>
      <w:r>
        <w:rPr>
          <w:b/>
          <w:spacing w:val="-14"/>
          <w:sz w:val="28"/>
        </w:rPr>
        <w:t xml:space="preserve"> </w:t>
      </w:r>
      <w:r>
        <w:rPr>
          <w:b/>
          <w:sz w:val="28"/>
        </w:rPr>
        <w:t>SELECȚIE</w:t>
      </w:r>
      <w:r>
        <w:rPr>
          <w:b/>
          <w:spacing w:val="-13"/>
          <w:sz w:val="28"/>
        </w:rPr>
        <w:t xml:space="preserve"> </w:t>
      </w:r>
      <w:r>
        <w:rPr>
          <w:b/>
          <w:sz w:val="28"/>
        </w:rPr>
        <w:t>PARTENERI</w:t>
      </w:r>
      <w:r>
        <w:rPr>
          <w:b/>
          <w:spacing w:val="-14"/>
          <w:sz w:val="28"/>
        </w:rPr>
        <w:t xml:space="preserve"> </w:t>
      </w:r>
      <w:r>
        <w:rPr>
          <w:b/>
          <w:sz w:val="28"/>
        </w:rPr>
        <w:t>ENTITĂȚI</w:t>
      </w:r>
      <w:r>
        <w:rPr>
          <w:b/>
          <w:spacing w:val="-14"/>
          <w:sz w:val="28"/>
        </w:rPr>
        <w:t xml:space="preserve"> </w:t>
      </w:r>
      <w:r>
        <w:rPr>
          <w:b/>
          <w:spacing w:val="-2"/>
          <w:sz w:val="28"/>
        </w:rPr>
        <w:t>PRIVATE</w:t>
      </w:r>
    </w:p>
    <w:p w14:paraId="361C6D84" w14:textId="77777777" w:rsidR="00B34BF0" w:rsidRDefault="00B34BF0">
      <w:pPr>
        <w:pStyle w:val="BodyText"/>
        <w:rPr>
          <w:b/>
          <w:sz w:val="28"/>
        </w:rPr>
      </w:pPr>
    </w:p>
    <w:p w14:paraId="7BA224AF" w14:textId="77777777" w:rsidR="00B34BF0" w:rsidRDefault="00B34BF0">
      <w:pPr>
        <w:pStyle w:val="BodyText"/>
        <w:spacing w:before="22"/>
        <w:rPr>
          <w:b/>
          <w:sz w:val="28"/>
        </w:rPr>
      </w:pPr>
    </w:p>
    <w:p w14:paraId="16665592" w14:textId="77777777" w:rsidR="00B34BF0" w:rsidRDefault="00000000">
      <w:pPr>
        <w:pStyle w:val="BodyText"/>
        <w:spacing w:line="360" w:lineRule="auto"/>
        <w:ind w:left="141" w:right="137" w:firstLine="837"/>
        <w:jc w:val="both"/>
      </w:pPr>
      <w:r>
        <w:t>În vederea depunerii și implementării unui proiect in cadrul apelului „Servicii de îngrijire la domiciliu pentru persoanele vârstnice” Program: „Programul Incluziune și Demnitate Sociala 2021-2027” Prioritate: P06. Servicii de suport pentru persoane vârstnice Obiectiv specific: ESO4.11. Largirea accesului egal și în timp util la servicii de calitate, sustenabile și la prețuri accesibile, inclusiv servicii care promoveaza accesul la locuințe și îngrijire orientata catre 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 precum și a eficacitații și rezilienței sistemelor de sanatate și a serviciilor de îngrijire pe termen lung (FSE+) Acțiunea 6.1. Servicii de îngrijire la domiciliu pentru persoanele vârstnice</w:t>
      </w:r>
    </w:p>
    <w:p w14:paraId="6EED8F96" w14:textId="77777777" w:rsidR="00B34BF0" w:rsidRDefault="00000000">
      <w:pPr>
        <w:pStyle w:val="BodyText"/>
        <w:spacing w:before="2"/>
        <w:ind w:left="849"/>
        <w:jc w:val="both"/>
      </w:pPr>
      <w:r>
        <w:t>În</w:t>
      </w:r>
      <w:r>
        <w:rPr>
          <w:spacing w:val="-5"/>
        </w:rPr>
        <w:t xml:space="preserve"> </w:t>
      </w:r>
      <w:r>
        <w:t>conformitate</w:t>
      </w:r>
      <w:r>
        <w:rPr>
          <w:spacing w:val="-5"/>
        </w:rPr>
        <w:t xml:space="preserve"> cu:</w:t>
      </w:r>
    </w:p>
    <w:p w14:paraId="2AAA6D9F" w14:textId="77777777" w:rsidR="00B34BF0" w:rsidRDefault="00000000">
      <w:pPr>
        <w:pStyle w:val="ListParagraph"/>
        <w:numPr>
          <w:ilvl w:val="0"/>
          <w:numId w:val="11"/>
        </w:numPr>
        <w:tabs>
          <w:tab w:val="left" w:pos="995"/>
        </w:tabs>
        <w:spacing w:before="140" w:line="360" w:lineRule="auto"/>
        <w:ind w:right="136" w:firstLine="0"/>
        <w:rPr>
          <w:sz w:val="24"/>
        </w:rPr>
      </w:pPr>
      <w:r>
        <w:rPr>
          <w:sz w:val="24"/>
        </w:rPr>
        <w:t>Art. 33 și 34 din OUG Nr. 133 din 17 decembrie 2021 privind gestionarea financiară a</w:t>
      </w:r>
      <w:r>
        <w:rPr>
          <w:spacing w:val="-7"/>
          <w:sz w:val="24"/>
        </w:rPr>
        <w:t xml:space="preserve"> </w:t>
      </w:r>
      <w:r>
        <w:rPr>
          <w:sz w:val="24"/>
        </w:rPr>
        <w:t>fondurilor</w:t>
      </w:r>
      <w:r>
        <w:rPr>
          <w:spacing w:val="-6"/>
          <w:sz w:val="24"/>
        </w:rPr>
        <w:t xml:space="preserve"> </w:t>
      </w:r>
      <w:r>
        <w:rPr>
          <w:sz w:val="24"/>
        </w:rPr>
        <w:t>europene</w:t>
      </w:r>
      <w:r>
        <w:rPr>
          <w:spacing w:val="-6"/>
          <w:sz w:val="24"/>
        </w:rPr>
        <w:t xml:space="preserve"> </w:t>
      </w:r>
      <w:r>
        <w:rPr>
          <w:sz w:val="24"/>
        </w:rPr>
        <w:t>pentru</w:t>
      </w:r>
      <w:r>
        <w:rPr>
          <w:spacing w:val="-6"/>
          <w:sz w:val="24"/>
        </w:rPr>
        <w:t xml:space="preserve"> </w:t>
      </w:r>
      <w:r>
        <w:rPr>
          <w:sz w:val="24"/>
        </w:rPr>
        <w:t>perioada</w:t>
      </w:r>
      <w:r>
        <w:rPr>
          <w:spacing w:val="-7"/>
          <w:sz w:val="24"/>
        </w:rPr>
        <w:t xml:space="preserve"> </w:t>
      </w:r>
      <w:r>
        <w:rPr>
          <w:sz w:val="24"/>
        </w:rPr>
        <w:t>de</w:t>
      </w:r>
      <w:r>
        <w:rPr>
          <w:spacing w:val="-6"/>
          <w:sz w:val="24"/>
        </w:rPr>
        <w:t xml:space="preserve"> </w:t>
      </w:r>
      <w:r>
        <w:rPr>
          <w:sz w:val="24"/>
        </w:rPr>
        <w:t>programare</w:t>
      </w:r>
      <w:r>
        <w:rPr>
          <w:spacing w:val="-10"/>
          <w:sz w:val="24"/>
        </w:rPr>
        <w:t xml:space="preserve"> </w:t>
      </w:r>
      <w:r>
        <w:rPr>
          <w:sz w:val="24"/>
        </w:rPr>
        <w:t>2021</w:t>
      </w:r>
      <w:r>
        <w:rPr>
          <w:spacing w:val="-3"/>
          <w:sz w:val="24"/>
        </w:rPr>
        <w:t xml:space="preserve"> </w:t>
      </w:r>
      <w:r>
        <w:rPr>
          <w:sz w:val="24"/>
        </w:rPr>
        <w:t>-</w:t>
      </w:r>
      <w:r>
        <w:rPr>
          <w:spacing w:val="-7"/>
          <w:sz w:val="24"/>
        </w:rPr>
        <w:t xml:space="preserve"> </w:t>
      </w:r>
      <w:r>
        <w:rPr>
          <w:sz w:val="24"/>
        </w:rPr>
        <w:t>2027</w:t>
      </w:r>
      <w:r>
        <w:rPr>
          <w:spacing w:val="-5"/>
          <w:sz w:val="24"/>
        </w:rPr>
        <w:t xml:space="preserve"> </w:t>
      </w:r>
      <w:r>
        <w:rPr>
          <w:sz w:val="24"/>
        </w:rPr>
        <w:t>alocate</w:t>
      </w:r>
      <w:r>
        <w:rPr>
          <w:spacing w:val="-7"/>
          <w:sz w:val="24"/>
        </w:rPr>
        <w:t xml:space="preserve"> </w:t>
      </w:r>
      <w:r>
        <w:rPr>
          <w:sz w:val="24"/>
        </w:rPr>
        <w:t>României</w:t>
      </w:r>
      <w:r>
        <w:rPr>
          <w:spacing w:val="-5"/>
          <w:sz w:val="24"/>
        </w:rPr>
        <w:t xml:space="preserve"> </w:t>
      </w:r>
      <w:r>
        <w:rPr>
          <w:sz w:val="24"/>
        </w:rPr>
        <w:t>din Fondul european de dezvoltare regională, Fondul de coeziune, Fondul social european Plus, Fondul pentru o tranziţie justă;</w:t>
      </w:r>
    </w:p>
    <w:p w14:paraId="673C379D" w14:textId="77777777" w:rsidR="00B34BF0" w:rsidRDefault="00000000">
      <w:pPr>
        <w:pStyle w:val="ListParagraph"/>
        <w:numPr>
          <w:ilvl w:val="0"/>
          <w:numId w:val="11"/>
        </w:numPr>
        <w:tabs>
          <w:tab w:val="left" w:pos="1007"/>
        </w:tabs>
        <w:spacing w:line="360" w:lineRule="auto"/>
        <w:ind w:right="134" w:firstLine="0"/>
        <w:rPr>
          <w:sz w:val="24"/>
        </w:rPr>
      </w:pPr>
      <w:r>
        <w:rPr>
          <w:sz w:val="24"/>
        </w:rPr>
        <w:t>Art. 46 alin. (7) și (8) din HG nr. 829 din 27 iunie 2022 pentru aprobarea Normelor metodologice de aplicare a Ordonanţei de urgenţă a Guvernului nr. 133/2021 privind gestionarea</w:t>
      </w:r>
      <w:r>
        <w:rPr>
          <w:spacing w:val="-15"/>
          <w:sz w:val="24"/>
        </w:rPr>
        <w:t xml:space="preserve"> </w:t>
      </w:r>
      <w:r>
        <w:rPr>
          <w:sz w:val="24"/>
        </w:rPr>
        <w:t>financiară</w:t>
      </w:r>
      <w:r>
        <w:rPr>
          <w:spacing w:val="-15"/>
          <w:sz w:val="24"/>
        </w:rPr>
        <w:t xml:space="preserve"> </w:t>
      </w:r>
      <w:r>
        <w:rPr>
          <w:sz w:val="24"/>
        </w:rPr>
        <w:t>a</w:t>
      </w:r>
      <w:r>
        <w:rPr>
          <w:spacing w:val="-15"/>
          <w:sz w:val="24"/>
        </w:rPr>
        <w:t xml:space="preserve"> </w:t>
      </w:r>
      <w:r>
        <w:rPr>
          <w:sz w:val="24"/>
        </w:rPr>
        <w:t>fondurilor</w:t>
      </w:r>
      <w:r>
        <w:rPr>
          <w:spacing w:val="-15"/>
          <w:sz w:val="24"/>
        </w:rPr>
        <w:t xml:space="preserve"> </w:t>
      </w:r>
      <w:r>
        <w:rPr>
          <w:sz w:val="24"/>
        </w:rPr>
        <w:t>europene</w:t>
      </w:r>
      <w:r>
        <w:rPr>
          <w:spacing w:val="-15"/>
          <w:sz w:val="24"/>
        </w:rPr>
        <w:t xml:space="preserve"> </w:t>
      </w:r>
      <w:r>
        <w:rPr>
          <w:sz w:val="24"/>
        </w:rPr>
        <w:t>pentru</w:t>
      </w:r>
      <w:r>
        <w:rPr>
          <w:spacing w:val="-15"/>
          <w:sz w:val="24"/>
        </w:rPr>
        <w:t xml:space="preserve"> </w:t>
      </w:r>
      <w:r>
        <w:rPr>
          <w:sz w:val="24"/>
        </w:rPr>
        <w:t>perioada</w:t>
      </w:r>
      <w:r>
        <w:rPr>
          <w:spacing w:val="-15"/>
          <w:sz w:val="24"/>
        </w:rPr>
        <w:t xml:space="preserve"> </w:t>
      </w:r>
      <w:r>
        <w:rPr>
          <w:sz w:val="24"/>
        </w:rPr>
        <w:t>de</w:t>
      </w:r>
      <w:r>
        <w:rPr>
          <w:spacing w:val="-15"/>
          <w:sz w:val="24"/>
        </w:rPr>
        <w:t xml:space="preserve"> </w:t>
      </w:r>
      <w:r>
        <w:rPr>
          <w:sz w:val="24"/>
        </w:rPr>
        <w:t>programare</w:t>
      </w:r>
      <w:r>
        <w:rPr>
          <w:spacing w:val="-15"/>
          <w:sz w:val="24"/>
        </w:rPr>
        <w:t xml:space="preserve"> </w:t>
      </w:r>
      <w:r>
        <w:rPr>
          <w:sz w:val="24"/>
        </w:rPr>
        <w:t>2021</w:t>
      </w:r>
      <w:r>
        <w:rPr>
          <w:spacing w:val="-15"/>
          <w:sz w:val="24"/>
        </w:rPr>
        <w:t xml:space="preserve"> </w:t>
      </w:r>
      <w:r>
        <w:rPr>
          <w:sz w:val="24"/>
        </w:rPr>
        <w:t>–</w:t>
      </w:r>
      <w:r>
        <w:rPr>
          <w:spacing w:val="-15"/>
          <w:sz w:val="24"/>
        </w:rPr>
        <w:t xml:space="preserve"> </w:t>
      </w:r>
      <w:r>
        <w:rPr>
          <w:sz w:val="24"/>
        </w:rPr>
        <w:t>2027 alocate României din Fondul european de dezvoltare regională, Fondul de coeziune, Fondul social european Plus, Fondul pentru o tranziţie justă;</w:t>
      </w:r>
    </w:p>
    <w:p w14:paraId="0C2E6D7C" w14:textId="77777777" w:rsidR="00B34BF0" w:rsidRDefault="00B34BF0">
      <w:pPr>
        <w:pStyle w:val="ListParagraph"/>
        <w:spacing w:line="360" w:lineRule="auto"/>
        <w:rPr>
          <w:sz w:val="24"/>
        </w:rPr>
        <w:sectPr w:rsidR="00B34BF0">
          <w:headerReference w:type="default" r:id="rId7"/>
          <w:type w:val="continuous"/>
          <w:pgSz w:w="11920" w:h="16850"/>
          <w:pgMar w:top="2400" w:right="1275" w:bottom="2200" w:left="1275" w:header="893" w:footer="2010" w:gutter="0"/>
          <w:pgNumType w:start="1"/>
          <w:cols w:space="720"/>
        </w:sectPr>
      </w:pPr>
    </w:p>
    <w:p w14:paraId="6C2AF3A7" w14:textId="77777777" w:rsidR="00B34BF0" w:rsidRDefault="00B34BF0">
      <w:pPr>
        <w:pStyle w:val="BodyText"/>
        <w:spacing w:before="14"/>
      </w:pPr>
    </w:p>
    <w:p w14:paraId="46D2440E" w14:textId="77777777" w:rsidR="00B34BF0" w:rsidRDefault="00000000">
      <w:pPr>
        <w:pStyle w:val="ListParagraph"/>
        <w:numPr>
          <w:ilvl w:val="0"/>
          <w:numId w:val="11"/>
        </w:numPr>
        <w:tabs>
          <w:tab w:val="left" w:pos="1019"/>
        </w:tabs>
        <w:spacing w:line="360" w:lineRule="auto"/>
        <w:ind w:right="136" w:firstLine="0"/>
        <w:rPr>
          <w:sz w:val="24"/>
        </w:rPr>
      </w:pPr>
      <w:r>
        <w:rPr>
          <w:sz w:val="24"/>
        </w:rPr>
        <w:t>Art. 23 şi 24 din OUG nr. 64/2009 privind gestionarea financiară a instrumentelor structurale şi utilizarea acestora pentru obiectivul Convergenţă, cu modificările şi completările ulterioare și art. 35 alin. (5) şi (6) din HG nr. 218/2012, pentru aprobarea Normelor</w:t>
      </w:r>
      <w:r>
        <w:rPr>
          <w:spacing w:val="-14"/>
          <w:sz w:val="24"/>
        </w:rPr>
        <w:t xml:space="preserve"> </w:t>
      </w:r>
      <w:r>
        <w:rPr>
          <w:sz w:val="24"/>
        </w:rPr>
        <w:t>Metodologice</w:t>
      </w:r>
      <w:r>
        <w:rPr>
          <w:spacing w:val="-14"/>
          <w:sz w:val="24"/>
        </w:rPr>
        <w:t xml:space="preserve"> </w:t>
      </w:r>
      <w:r>
        <w:rPr>
          <w:sz w:val="24"/>
        </w:rPr>
        <w:t>de</w:t>
      </w:r>
      <w:r>
        <w:rPr>
          <w:spacing w:val="-14"/>
          <w:sz w:val="24"/>
        </w:rPr>
        <w:t xml:space="preserve"> </w:t>
      </w:r>
      <w:r>
        <w:rPr>
          <w:sz w:val="24"/>
        </w:rPr>
        <w:t>aplicare</w:t>
      </w:r>
      <w:r>
        <w:rPr>
          <w:spacing w:val="-15"/>
          <w:sz w:val="24"/>
        </w:rPr>
        <w:t xml:space="preserve"> </w:t>
      </w:r>
      <w:r>
        <w:rPr>
          <w:sz w:val="24"/>
        </w:rPr>
        <w:t>a</w:t>
      </w:r>
      <w:r>
        <w:rPr>
          <w:spacing w:val="-14"/>
          <w:sz w:val="24"/>
        </w:rPr>
        <w:t xml:space="preserve"> </w:t>
      </w:r>
      <w:r>
        <w:rPr>
          <w:sz w:val="24"/>
        </w:rPr>
        <w:t>prevederilor</w:t>
      </w:r>
      <w:r>
        <w:rPr>
          <w:spacing w:val="-12"/>
          <w:sz w:val="24"/>
        </w:rPr>
        <w:t xml:space="preserve"> </w:t>
      </w:r>
      <w:r>
        <w:rPr>
          <w:sz w:val="24"/>
        </w:rPr>
        <w:t>OUG</w:t>
      </w:r>
      <w:r>
        <w:rPr>
          <w:spacing w:val="-14"/>
          <w:sz w:val="24"/>
        </w:rPr>
        <w:t xml:space="preserve"> </w:t>
      </w:r>
      <w:r>
        <w:rPr>
          <w:sz w:val="24"/>
        </w:rPr>
        <w:t>nr.</w:t>
      </w:r>
      <w:r>
        <w:rPr>
          <w:spacing w:val="-14"/>
          <w:sz w:val="24"/>
        </w:rPr>
        <w:t xml:space="preserve"> </w:t>
      </w:r>
      <w:r>
        <w:rPr>
          <w:sz w:val="24"/>
        </w:rPr>
        <w:t>64/2009</w:t>
      </w:r>
      <w:r>
        <w:rPr>
          <w:spacing w:val="-14"/>
          <w:sz w:val="24"/>
        </w:rPr>
        <w:t xml:space="preserve"> </w:t>
      </w:r>
      <w:r>
        <w:rPr>
          <w:sz w:val="24"/>
        </w:rPr>
        <w:t>privind</w:t>
      </w:r>
      <w:r>
        <w:rPr>
          <w:spacing w:val="-15"/>
          <w:sz w:val="24"/>
        </w:rPr>
        <w:t xml:space="preserve"> </w:t>
      </w:r>
      <w:r>
        <w:rPr>
          <w:sz w:val="24"/>
        </w:rPr>
        <w:t xml:space="preserve">gestionarea financiară a instrumentelor structurale şi utilizarea acestora pentru obiectivul </w:t>
      </w:r>
      <w:r>
        <w:rPr>
          <w:spacing w:val="-2"/>
          <w:sz w:val="24"/>
        </w:rPr>
        <w:t>Convergenţă;</w:t>
      </w:r>
    </w:p>
    <w:p w14:paraId="0B89A6A1" w14:textId="77777777" w:rsidR="00B34BF0" w:rsidRDefault="00000000">
      <w:pPr>
        <w:pStyle w:val="ListParagraph"/>
        <w:numPr>
          <w:ilvl w:val="0"/>
          <w:numId w:val="11"/>
        </w:numPr>
        <w:tabs>
          <w:tab w:val="left" w:pos="976"/>
        </w:tabs>
        <w:spacing w:before="3" w:line="360" w:lineRule="auto"/>
        <w:ind w:right="135" w:firstLine="0"/>
        <w:rPr>
          <w:sz w:val="24"/>
        </w:rPr>
      </w:pPr>
      <w:r>
        <w:rPr>
          <w:sz w:val="24"/>
        </w:rPr>
        <w:t>OUG</w:t>
      </w:r>
      <w:r>
        <w:rPr>
          <w:spacing w:val="-15"/>
          <w:sz w:val="24"/>
        </w:rPr>
        <w:t xml:space="preserve"> </w:t>
      </w:r>
      <w:r>
        <w:rPr>
          <w:sz w:val="24"/>
        </w:rPr>
        <w:t>nr.</w:t>
      </w:r>
      <w:r>
        <w:rPr>
          <w:spacing w:val="-15"/>
          <w:sz w:val="24"/>
        </w:rPr>
        <w:t xml:space="preserve"> </w:t>
      </w:r>
      <w:r>
        <w:rPr>
          <w:sz w:val="24"/>
        </w:rPr>
        <w:t>124</w:t>
      </w:r>
      <w:r>
        <w:rPr>
          <w:spacing w:val="-15"/>
          <w:sz w:val="24"/>
        </w:rPr>
        <w:t xml:space="preserve"> </w:t>
      </w:r>
      <w:r>
        <w:rPr>
          <w:sz w:val="24"/>
        </w:rPr>
        <w:t>din</w:t>
      </w:r>
      <w:r>
        <w:rPr>
          <w:spacing w:val="-15"/>
          <w:sz w:val="24"/>
        </w:rPr>
        <w:t xml:space="preserve"> </w:t>
      </w:r>
      <w:r>
        <w:rPr>
          <w:sz w:val="24"/>
        </w:rPr>
        <w:t>13</w:t>
      </w:r>
      <w:r>
        <w:rPr>
          <w:spacing w:val="-15"/>
          <w:sz w:val="24"/>
        </w:rPr>
        <w:t xml:space="preserve"> </w:t>
      </w:r>
      <w:r>
        <w:rPr>
          <w:sz w:val="24"/>
        </w:rPr>
        <w:t>decembrie</w:t>
      </w:r>
      <w:r>
        <w:rPr>
          <w:spacing w:val="-15"/>
          <w:sz w:val="24"/>
        </w:rPr>
        <w:t xml:space="preserve"> </w:t>
      </w:r>
      <w:r>
        <w:rPr>
          <w:sz w:val="24"/>
        </w:rPr>
        <w:t>2021</w:t>
      </w:r>
      <w:r>
        <w:rPr>
          <w:spacing w:val="-15"/>
          <w:sz w:val="24"/>
        </w:rPr>
        <w:t xml:space="preserve"> </w:t>
      </w:r>
      <w:r>
        <w:rPr>
          <w:sz w:val="24"/>
        </w:rPr>
        <w:t>privind</w:t>
      </w:r>
      <w:r>
        <w:rPr>
          <w:spacing w:val="-15"/>
          <w:sz w:val="24"/>
        </w:rPr>
        <w:t xml:space="preserve"> </w:t>
      </w:r>
      <w:r>
        <w:rPr>
          <w:sz w:val="24"/>
        </w:rPr>
        <w:t>stabilirea</w:t>
      </w:r>
      <w:r>
        <w:rPr>
          <w:spacing w:val="-15"/>
          <w:sz w:val="24"/>
        </w:rPr>
        <w:t xml:space="preserve"> </w:t>
      </w:r>
      <w:r>
        <w:rPr>
          <w:sz w:val="24"/>
        </w:rPr>
        <w:t>cadrului</w:t>
      </w:r>
      <w:r>
        <w:rPr>
          <w:spacing w:val="-15"/>
          <w:sz w:val="24"/>
        </w:rPr>
        <w:t xml:space="preserve"> </w:t>
      </w:r>
      <w:r>
        <w:rPr>
          <w:sz w:val="24"/>
        </w:rPr>
        <w:t>instituţional</w:t>
      </w:r>
      <w:r>
        <w:rPr>
          <w:spacing w:val="-15"/>
          <w:sz w:val="24"/>
        </w:rPr>
        <w:t xml:space="preserve"> </w:t>
      </w:r>
      <w:r>
        <w:rPr>
          <w:sz w:val="24"/>
        </w:rPr>
        <w:t>şi</w:t>
      </w:r>
      <w:r>
        <w:rPr>
          <w:spacing w:val="-15"/>
          <w:sz w:val="24"/>
        </w:rPr>
        <w:t xml:space="preserve"> </w:t>
      </w:r>
      <w:r>
        <w:rPr>
          <w:sz w:val="24"/>
        </w:rPr>
        <w:t>financiar pentru</w:t>
      </w:r>
      <w:r>
        <w:rPr>
          <w:spacing w:val="-6"/>
          <w:sz w:val="24"/>
        </w:rPr>
        <w:t xml:space="preserve"> </w:t>
      </w:r>
      <w:r>
        <w:rPr>
          <w:sz w:val="24"/>
        </w:rPr>
        <w:t>gestionarea</w:t>
      </w:r>
      <w:r>
        <w:rPr>
          <w:spacing w:val="-6"/>
          <w:sz w:val="24"/>
        </w:rPr>
        <w:t xml:space="preserve"> </w:t>
      </w:r>
      <w:r>
        <w:rPr>
          <w:sz w:val="24"/>
        </w:rPr>
        <w:t>fondurilor</w:t>
      </w:r>
      <w:r>
        <w:rPr>
          <w:spacing w:val="-6"/>
          <w:sz w:val="24"/>
        </w:rPr>
        <w:t xml:space="preserve"> </w:t>
      </w:r>
      <w:r>
        <w:rPr>
          <w:sz w:val="24"/>
        </w:rPr>
        <w:t>europene</w:t>
      </w:r>
      <w:r>
        <w:rPr>
          <w:spacing w:val="-4"/>
          <w:sz w:val="24"/>
        </w:rPr>
        <w:t xml:space="preserve"> </w:t>
      </w:r>
      <w:r>
        <w:rPr>
          <w:sz w:val="24"/>
        </w:rPr>
        <w:t>alocate</w:t>
      </w:r>
      <w:r>
        <w:rPr>
          <w:spacing w:val="-7"/>
          <w:sz w:val="24"/>
        </w:rPr>
        <w:t xml:space="preserve"> </w:t>
      </w:r>
      <w:r>
        <w:rPr>
          <w:sz w:val="24"/>
        </w:rPr>
        <w:t>României</w:t>
      </w:r>
      <w:r>
        <w:rPr>
          <w:spacing w:val="-5"/>
          <w:sz w:val="24"/>
        </w:rPr>
        <w:t xml:space="preserve"> </w:t>
      </w:r>
      <w:r>
        <w:rPr>
          <w:sz w:val="24"/>
        </w:rPr>
        <w:t>prin</w:t>
      </w:r>
      <w:r>
        <w:rPr>
          <w:spacing w:val="-6"/>
          <w:sz w:val="24"/>
        </w:rPr>
        <w:t xml:space="preserve"> </w:t>
      </w:r>
      <w:r>
        <w:rPr>
          <w:sz w:val="24"/>
        </w:rPr>
        <w:t>Mecanismul</w:t>
      </w:r>
      <w:r>
        <w:rPr>
          <w:spacing w:val="-2"/>
          <w:sz w:val="24"/>
        </w:rPr>
        <w:t xml:space="preserve"> </w:t>
      </w:r>
      <w:r>
        <w:rPr>
          <w:sz w:val="24"/>
        </w:rPr>
        <w:t>de</w:t>
      </w:r>
      <w:r>
        <w:rPr>
          <w:spacing w:val="-7"/>
          <w:sz w:val="24"/>
        </w:rPr>
        <w:t xml:space="preserve"> </w:t>
      </w:r>
      <w:r>
        <w:rPr>
          <w:sz w:val="24"/>
        </w:rPr>
        <w:t>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3ACA244A" w14:textId="77777777" w:rsidR="00B34BF0" w:rsidRDefault="00000000">
      <w:pPr>
        <w:pStyle w:val="ListParagraph"/>
        <w:numPr>
          <w:ilvl w:val="0"/>
          <w:numId w:val="11"/>
        </w:numPr>
        <w:tabs>
          <w:tab w:val="left" w:pos="1050"/>
        </w:tabs>
        <w:spacing w:line="360" w:lineRule="auto"/>
        <w:ind w:right="133" w:firstLine="0"/>
        <w:rPr>
          <w:sz w:val="24"/>
        </w:rPr>
      </w:pPr>
      <w:r>
        <w:rPr>
          <w:sz w:val="24"/>
        </w:rPr>
        <w:t>Programul Incluziune și Demnitate Sociala 2021-2027 – Ghidul Solicitantului - Condiții Generale; Ghidul Solicitantului „Servicii de îngrijire la domiciliu pentru persoanele vârstnice”- Programul Incluziune și Demnitate Sociala Prioritate: P06. Servicii de suport pentru persoane vârstnice Obiectiv specific: ESO4.11. Largirea accesului egal și în timp util la servicii de calitate, sustenabile și la prețuri accesibile, inclusiv</w:t>
      </w:r>
      <w:r>
        <w:rPr>
          <w:spacing w:val="-15"/>
          <w:sz w:val="24"/>
        </w:rPr>
        <w:t xml:space="preserve"> </w:t>
      </w:r>
      <w:r>
        <w:rPr>
          <w:sz w:val="24"/>
        </w:rPr>
        <w:t>servicii</w:t>
      </w:r>
      <w:r>
        <w:rPr>
          <w:spacing w:val="-13"/>
          <w:sz w:val="24"/>
        </w:rPr>
        <w:t xml:space="preserve"> </w:t>
      </w:r>
      <w:r>
        <w:rPr>
          <w:sz w:val="24"/>
        </w:rPr>
        <w:t>care</w:t>
      </w:r>
      <w:r>
        <w:rPr>
          <w:spacing w:val="-15"/>
          <w:sz w:val="24"/>
        </w:rPr>
        <w:t xml:space="preserve"> </w:t>
      </w:r>
      <w:r>
        <w:rPr>
          <w:sz w:val="24"/>
        </w:rPr>
        <w:t>promoveaza</w:t>
      </w:r>
      <w:r>
        <w:rPr>
          <w:spacing w:val="-13"/>
          <w:sz w:val="24"/>
        </w:rPr>
        <w:t xml:space="preserve"> </w:t>
      </w:r>
      <w:r>
        <w:rPr>
          <w:sz w:val="24"/>
        </w:rPr>
        <w:t>accesul</w:t>
      </w:r>
      <w:r>
        <w:rPr>
          <w:spacing w:val="-13"/>
          <w:sz w:val="24"/>
        </w:rPr>
        <w:t xml:space="preserve"> </w:t>
      </w:r>
      <w:r>
        <w:rPr>
          <w:sz w:val="24"/>
        </w:rPr>
        <w:t>la</w:t>
      </w:r>
      <w:r>
        <w:rPr>
          <w:spacing w:val="-15"/>
          <w:sz w:val="24"/>
        </w:rPr>
        <w:t xml:space="preserve"> </w:t>
      </w:r>
      <w:r>
        <w:rPr>
          <w:sz w:val="24"/>
        </w:rPr>
        <w:t>locuințe</w:t>
      </w:r>
      <w:r>
        <w:rPr>
          <w:spacing w:val="-15"/>
          <w:sz w:val="24"/>
        </w:rPr>
        <w:t xml:space="preserve"> </w:t>
      </w:r>
      <w:r>
        <w:rPr>
          <w:sz w:val="24"/>
        </w:rPr>
        <w:t>și</w:t>
      </w:r>
      <w:r>
        <w:rPr>
          <w:spacing w:val="-14"/>
          <w:sz w:val="24"/>
        </w:rPr>
        <w:t xml:space="preserve"> </w:t>
      </w:r>
      <w:r>
        <w:rPr>
          <w:sz w:val="24"/>
        </w:rPr>
        <w:t>îngrijire</w:t>
      </w:r>
      <w:r>
        <w:rPr>
          <w:spacing w:val="-15"/>
          <w:sz w:val="24"/>
        </w:rPr>
        <w:t xml:space="preserve"> </w:t>
      </w:r>
      <w:r>
        <w:rPr>
          <w:sz w:val="24"/>
        </w:rPr>
        <w:t>orientata</w:t>
      </w:r>
      <w:r>
        <w:rPr>
          <w:spacing w:val="-13"/>
          <w:sz w:val="24"/>
        </w:rPr>
        <w:t xml:space="preserve"> </w:t>
      </w:r>
      <w:r>
        <w:rPr>
          <w:sz w:val="24"/>
        </w:rPr>
        <w:t>catre</w:t>
      </w:r>
      <w:r>
        <w:rPr>
          <w:spacing w:val="-15"/>
          <w:sz w:val="24"/>
        </w:rPr>
        <w:t xml:space="preserve"> </w:t>
      </w:r>
      <w:r>
        <w:rPr>
          <w:sz w:val="24"/>
        </w:rPr>
        <w:t>persoane, inclusiv asistența medicala Modernizarea sistemelor de protecție sociala, inclusiv promovarea accesului la protecție sociala, acordând o atenție deosebita copiilor și grupurilor defavorizate Îmbunatațirea accesibilitații, inclusiv pentru persoanele cu dizabilitați,</w:t>
      </w:r>
      <w:r>
        <w:rPr>
          <w:spacing w:val="-7"/>
          <w:sz w:val="24"/>
        </w:rPr>
        <w:t xml:space="preserve"> </w:t>
      </w:r>
      <w:r>
        <w:rPr>
          <w:sz w:val="24"/>
        </w:rPr>
        <w:t>precum</w:t>
      </w:r>
      <w:r>
        <w:rPr>
          <w:spacing w:val="-6"/>
          <w:sz w:val="24"/>
        </w:rPr>
        <w:t xml:space="preserve"> </w:t>
      </w:r>
      <w:r>
        <w:rPr>
          <w:sz w:val="24"/>
        </w:rPr>
        <w:t>și</w:t>
      </w:r>
      <w:r>
        <w:rPr>
          <w:spacing w:val="-7"/>
          <w:sz w:val="24"/>
        </w:rPr>
        <w:t xml:space="preserve"> </w:t>
      </w:r>
      <w:r>
        <w:rPr>
          <w:sz w:val="24"/>
        </w:rPr>
        <w:t>a</w:t>
      </w:r>
      <w:r>
        <w:rPr>
          <w:spacing w:val="-8"/>
          <w:sz w:val="24"/>
        </w:rPr>
        <w:t xml:space="preserve"> </w:t>
      </w:r>
      <w:r>
        <w:rPr>
          <w:sz w:val="24"/>
        </w:rPr>
        <w:t>eficacitații</w:t>
      </w:r>
      <w:r>
        <w:rPr>
          <w:spacing w:val="-6"/>
          <w:sz w:val="24"/>
        </w:rPr>
        <w:t xml:space="preserve"> </w:t>
      </w:r>
      <w:r>
        <w:rPr>
          <w:sz w:val="24"/>
        </w:rPr>
        <w:t>și</w:t>
      </w:r>
      <w:r>
        <w:rPr>
          <w:spacing w:val="-7"/>
          <w:sz w:val="24"/>
        </w:rPr>
        <w:t xml:space="preserve"> </w:t>
      </w:r>
      <w:r>
        <w:rPr>
          <w:sz w:val="24"/>
        </w:rPr>
        <w:t>rezilienței</w:t>
      </w:r>
      <w:r>
        <w:rPr>
          <w:spacing w:val="-6"/>
          <w:sz w:val="24"/>
        </w:rPr>
        <w:t xml:space="preserve"> </w:t>
      </w:r>
      <w:r>
        <w:rPr>
          <w:sz w:val="24"/>
        </w:rPr>
        <w:t>sistemelor</w:t>
      </w:r>
      <w:r>
        <w:rPr>
          <w:spacing w:val="-7"/>
          <w:sz w:val="24"/>
        </w:rPr>
        <w:t xml:space="preserve"> </w:t>
      </w:r>
      <w:r>
        <w:rPr>
          <w:sz w:val="24"/>
        </w:rPr>
        <w:t>de</w:t>
      </w:r>
      <w:r>
        <w:rPr>
          <w:spacing w:val="-8"/>
          <w:sz w:val="24"/>
        </w:rPr>
        <w:t xml:space="preserve"> </w:t>
      </w:r>
      <w:r>
        <w:rPr>
          <w:sz w:val="24"/>
        </w:rPr>
        <w:t>sanatate</w:t>
      </w:r>
      <w:r>
        <w:rPr>
          <w:spacing w:val="-7"/>
          <w:sz w:val="24"/>
        </w:rPr>
        <w:t xml:space="preserve"> </w:t>
      </w:r>
      <w:r>
        <w:rPr>
          <w:sz w:val="24"/>
        </w:rPr>
        <w:t>și</w:t>
      </w:r>
      <w:r>
        <w:rPr>
          <w:spacing w:val="-7"/>
          <w:sz w:val="24"/>
        </w:rPr>
        <w:t xml:space="preserve"> </w:t>
      </w:r>
      <w:r>
        <w:rPr>
          <w:sz w:val="24"/>
        </w:rPr>
        <w:t>a</w:t>
      </w:r>
      <w:r>
        <w:rPr>
          <w:spacing w:val="-8"/>
          <w:sz w:val="24"/>
        </w:rPr>
        <w:t xml:space="preserve"> </w:t>
      </w:r>
      <w:r>
        <w:rPr>
          <w:sz w:val="24"/>
        </w:rPr>
        <w:t>serviciilor</w:t>
      </w:r>
      <w:r>
        <w:rPr>
          <w:spacing w:val="-7"/>
          <w:sz w:val="24"/>
        </w:rPr>
        <w:t xml:space="preserve"> </w:t>
      </w:r>
      <w:r>
        <w:rPr>
          <w:sz w:val="24"/>
        </w:rPr>
        <w:t>de îngrijire pe termen lung (FSE+)Acțiunea 6.1. Servicii de îngrijire la domiciliu pentru persoanele vârstnice</w:t>
      </w:r>
    </w:p>
    <w:p w14:paraId="77DEEE64" w14:textId="77777777" w:rsidR="00B34BF0" w:rsidRDefault="00B34BF0">
      <w:pPr>
        <w:pStyle w:val="BodyText"/>
        <w:spacing w:before="139"/>
      </w:pPr>
    </w:p>
    <w:p w14:paraId="5F7B93B5" w14:textId="6C32AA24" w:rsidR="00B34BF0" w:rsidRDefault="001E6195" w:rsidP="001E6195">
      <w:pPr>
        <w:spacing w:line="360" w:lineRule="auto"/>
        <w:ind w:left="141" w:firstLine="705"/>
        <w:rPr>
          <w:sz w:val="24"/>
        </w:rPr>
        <w:sectPr w:rsidR="00B34BF0">
          <w:pgSz w:w="11920" w:h="16850"/>
          <w:pgMar w:top="2400" w:right="1275" w:bottom="2200" w:left="1275" w:header="893" w:footer="2010" w:gutter="0"/>
          <w:cols w:space="720"/>
        </w:sectPr>
      </w:pPr>
      <w:bookmarkStart w:id="0" w:name="_Hlk201152462"/>
      <w:r>
        <w:rPr>
          <w:b/>
          <w:sz w:val="24"/>
        </w:rPr>
        <w:t>Asociere UAT</w:t>
      </w:r>
      <w:r>
        <w:rPr>
          <w:b/>
          <w:spacing w:val="40"/>
          <w:sz w:val="24"/>
        </w:rPr>
        <w:t xml:space="preserve"> </w:t>
      </w:r>
      <w:r>
        <w:rPr>
          <w:b/>
          <w:sz w:val="24"/>
        </w:rPr>
        <w:t>COMUNA</w:t>
      </w:r>
      <w:r>
        <w:rPr>
          <w:b/>
          <w:spacing w:val="40"/>
          <w:sz w:val="24"/>
        </w:rPr>
        <w:t xml:space="preserve"> </w:t>
      </w:r>
      <w:r w:rsidR="00F24ED4">
        <w:rPr>
          <w:b/>
          <w:sz w:val="24"/>
        </w:rPr>
        <w:t>B</w:t>
      </w:r>
      <w:r w:rsidR="00FE1C69">
        <w:rPr>
          <w:b/>
          <w:sz w:val="24"/>
        </w:rPr>
        <w:t>UCIUM</w:t>
      </w:r>
      <w:r>
        <w:rPr>
          <w:b/>
          <w:sz w:val="24"/>
        </w:rPr>
        <w:t>, lider si UAT COMUNA ROȘIA MONTANĂ, partener,</w:t>
      </w:r>
      <w:r>
        <w:rPr>
          <w:b/>
          <w:spacing w:val="40"/>
          <w:sz w:val="24"/>
        </w:rPr>
        <w:t xml:space="preserve"> </w:t>
      </w:r>
      <w:bookmarkEnd w:id="0"/>
      <w:r>
        <w:rPr>
          <w:b/>
          <w:sz w:val="24"/>
        </w:rPr>
        <w:t>anunță</w:t>
      </w:r>
      <w:r>
        <w:rPr>
          <w:b/>
          <w:spacing w:val="40"/>
          <w:sz w:val="24"/>
        </w:rPr>
        <w:t xml:space="preserve"> </w:t>
      </w:r>
      <w:r>
        <w:rPr>
          <w:b/>
          <w:sz w:val="24"/>
        </w:rPr>
        <w:t>organizarea</w:t>
      </w:r>
      <w:r>
        <w:rPr>
          <w:b/>
          <w:spacing w:val="40"/>
          <w:sz w:val="24"/>
        </w:rPr>
        <w:t xml:space="preserve"> </w:t>
      </w:r>
      <w:r>
        <w:rPr>
          <w:b/>
          <w:sz w:val="24"/>
        </w:rPr>
        <w:t>procedurii</w:t>
      </w:r>
      <w:r>
        <w:rPr>
          <w:b/>
          <w:spacing w:val="40"/>
          <w:sz w:val="24"/>
        </w:rPr>
        <w:t xml:space="preserve"> </w:t>
      </w:r>
      <w:r>
        <w:rPr>
          <w:b/>
          <w:sz w:val="24"/>
        </w:rPr>
        <w:t>de</w:t>
      </w:r>
      <w:r>
        <w:rPr>
          <w:b/>
          <w:spacing w:val="40"/>
          <w:sz w:val="24"/>
        </w:rPr>
        <w:t xml:space="preserve"> </w:t>
      </w:r>
      <w:r>
        <w:rPr>
          <w:b/>
          <w:sz w:val="24"/>
        </w:rPr>
        <w:t>selecție</w:t>
      </w:r>
      <w:r>
        <w:rPr>
          <w:b/>
          <w:spacing w:val="40"/>
          <w:sz w:val="24"/>
        </w:rPr>
        <w:t xml:space="preserve"> </w:t>
      </w:r>
      <w:r>
        <w:rPr>
          <w:b/>
          <w:sz w:val="24"/>
        </w:rPr>
        <w:t>a</w:t>
      </w:r>
      <w:r>
        <w:rPr>
          <w:b/>
          <w:spacing w:val="40"/>
          <w:sz w:val="24"/>
        </w:rPr>
        <w:t xml:space="preserve"> </w:t>
      </w:r>
      <w:r>
        <w:rPr>
          <w:b/>
          <w:sz w:val="24"/>
        </w:rPr>
        <w:t>unui partener</w:t>
      </w:r>
      <w:r>
        <w:rPr>
          <w:b/>
          <w:spacing w:val="68"/>
          <w:sz w:val="24"/>
        </w:rPr>
        <w:t xml:space="preserve"> </w:t>
      </w:r>
      <w:r>
        <w:rPr>
          <w:b/>
          <w:sz w:val="24"/>
        </w:rPr>
        <w:t>privat</w:t>
      </w:r>
      <w:r>
        <w:rPr>
          <w:b/>
          <w:spacing w:val="74"/>
          <w:sz w:val="24"/>
        </w:rPr>
        <w:t xml:space="preserve"> </w:t>
      </w:r>
      <w:r>
        <w:rPr>
          <w:sz w:val="24"/>
        </w:rPr>
        <w:t>pentru</w:t>
      </w:r>
      <w:r>
        <w:rPr>
          <w:spacing w:val="76"/>
          <w:sz w:val="24"/>
        </w:rPr>
        <w:t xml:space="preserve"> </w:t>
      </w:r>
      <w:r>
        <w:rPr>
          <w:sz w:val="24"/>
        </w:rPr>
        <w:t>participarea</w:t>
      </w:r>
      <w:r>
        <w:rPr>
          <w:spacing w:val="73"/>
          <w:sz w:val="24"/>
        </w:rPr>
        <w:t xml:space="preserve"> </w:t>
      </w:r>
      <w:r>
        <w:rPr>
          <w:sz w:val="24"/>
        </w:rPr>
        <w:t>la</w:t>
      </w:r>
      <w:r>
        <w:rPr>
          <w:spacing w:val="70"/>
          <w:sz w:val="24"/>
        </w:rPr>
        <w:t xml:space="preserve"> </w:t>
      </w:r>
      <w:r>
        <w:rPr>
          <w:sz w:val="24"/>
        </w:rPr>
        <w:t>depunerea</w:t>
      </w:r>
      <w:r>
        <w:rPr>
          <w:spacing w:val="71"/>
          <w:sz w:val="24"/>
        </w:rPr>
        <w:t xml:space="preserve"> </w:t>
      </w:r>
      <w:r>
        <w:rPr>
          <w:sz w:val="24"/>
        </w:rPr>
        <w:t>unui</w:t>
      </w:r>
      <w:r>
        <w:rPr>
          <w:spacing w:val="74"/>
          <w:sz w:val="24"/>
        </w:rPr>
        <w:t xml:space="preserve"> </w:t>
      </w:r>
      <w:r>
        <w:rPr>
          <w:sz w:val="24"/>
        </w:rPr>
        <w:t>proiect</w:t>
      </w:r>
      <w:r>
        <w:rPr>
          <w:spacing w:val="74"/>
          <w:sz w:val="24"/>
        </w:rPr>
        <w:t xml:space="preserve"> </w:t>
      </w:r>
      <w:r>
        <w:rPr>
          <w:sz w:val="24"/>
        </w:rPr>
        <w:t>finanţate</w:t>
      </w:r>
      <w:r>
        <w:rPr>
          <w:spacing w:val="71"/>
          <w:sz w:val="24"/>
        </w:rPr>
        <w:t xml:space="preserve"> </w:t>
      </w:r>
      <w:r>
        <w:rPr>
          <w:sz w:val="24"/>
        </w:rPr>
        <w:t>din</w:t>
      </w:r>
      <w:r>
        <w:rPr>
          <w:spacing w:val="74"/>
          <w:sz w:val="24"/>
        </w:rPr>
        <w:t xml:space="preserve"> </w:t>
      </w:r>
      <w:r>
        <w:rPr>
          <w:sz w:val="24"/>
        </w:rPr>
        <w:t xml:space="preserve">Programul  </w:t>
      </w:r>
    </w:p>
    <w:p w14:paraId="4CB2E4C6" w14:textId="77777777" w:rsidR="00B34BF0" w:rsidRDefault="00000000" w:rsidP="001E6195">
      <w:pPr>
        <w:pStyle w:val="BodyText"/>
      </w:pPr>
      <w:r>
        <w:lastRenderedPageBreak/>
        <w:t>Incluziune</w:t>
      </w:r>
      <w:r>
        <w:rPr>
          <w:spacing w:val="-18"/>
        </w:rPr>
        <w:t xml:space="preserve"> </w:t>
      </w:r>
      <w:r>
        <w:t>și</w:t>
      </w:r>
      <w:r>
        <w:rPr>
          <w:spacing w:val="-15"/>
        </w:rPr>
        <w:t xml:space="preserve"> </w:t>
      </w:r>
      <w:r>
        <w:t>Demnitate</w:t>
      </w:r>
      <w:r>
        <w:rPr>
          <w:spacing w:val="-15"/>
        </w:rPr>
        <w:t xml:space="preserve"> </w:t>
      </w:r>
      <w:r>
        <w:t>Sociala</w:t>
      </w:r>
      <w:r>
        <w:rPr>
          <w:spacing w:val="-16"/>
        </w:rPr>
        <w:t xml:space="preserve"> </w:t>
      </w:r>
      <w:r>
        <w:t>(PIDS)-P.6-</w:t>
      </w:r>
      <w:r>
        <w:rPr>
          <w:spacing w:val="-16"/>
        </w:rPr>
        <w:t xml:space="preserve"> </w:t>
      </w:r>
      <w:r>
        <w:t>ESO4.11.</w:t>
      </w:r>
      <w:r>
        <w:rPr>
          <w:spacing w:val="-15"/>
        </w:rPr>
        <w:t xml:space="preserve"> </w:t>
      </w:r>
      <w:r>
        <w:t>„Servicii</w:t>
      </w:r>
      <w:r>
        <w:rPr>
          <w:spacing w:val="-14"/>
        </w:rPr>
        <w:t xml:space="preserve"> </w:t>
      </w:r>
      <w:r>
        <w:t>de</w:t>
      </w:r>
      <w:r>
        <w:rPr>
          <w:spacing w:val="-16"/>
        </w:rPr>
        <w:t xml:space="preserve"> </w:t>
      </w:r>
      <w:r>
        <w:t>îngrijire</w:t>
      </w:r>
      <w:r>
        <w:rPr>
          <w:spacing w:val="-15"/>
        </w:rPr>
        <w:t xml:space="preserve"> </w:t>
      </w:r>
      <w:r>
        <w:t>la</w:t>
      </w:r>
      <w:r>
        <w:rPr>
          <w:spacing w:val="-16"/>
        </w:rPr>
        <w:t xml:space="preserve"> </w:t>
      </w:r>
      <w:r>
        <w:t>domiciliu</w:t>
      </w:r>
      <w:r>
        <w:rPr>
          <w:spacing w:val="-12"/>
        </w:rPr>
        <w:t xml:space="preserve"> </w:t>
      </w:r>
      <w:r>
        <w:rPr>
          <w:spacing w:val="-2"/>
        </w:rPr>
        <w:t>pentru</w:t>
      </w:r>
    </w:p>
    <w:p w14:paraId="05FF4E29" w14:textId="77777777" w:rsidR="00B34BF0" w:rsidRDefault="00000000">
      <w:pPr>
        <w:pStyle w:val="BodyText"/>
        <w:spacing w:before="139"/>
        <w:ind w:left="141"/>
      </w:pPr>
      <w:r>
        <w:t>persoanele</w:t>
      </w:r>
      <w:r>
        <w:rPr>
          <w:spacing w:val="-3"/>
        </w:rPr>
        <w:t xml:space="preserve"> </w:t>
      </w:r>
      <w:r>
        <w:t>vârstnice”</w:t>
      </w:r>
      <w:r>
        <w:rPr>
          <w:spacing w:val="-2"/>
        </w:rPr>
        <w:t xml:space="preserve"> </w:t>
      </w:r>
      <w:r>
        <w:rPr>
          <w:spacing w:val="-10"/>
        </w:rPr>
        <w:t>.</w:t>
      </w:r>
    </w:p>
    <w:p w14:paraId="2E662049" w14:textId="77777777" w:rsidR="00B34BF0" w:rsidRDefault="00B34BF0">
      <w:pPr>
        <w:pStyle w:val="BodyText"/>
      </w:pPr>
    </w:p>
    <w:p w14:paraId="1EF15C80" w14:textId="77777777" w:rsidR="00B34BF0" w:rsidRDefault="00B34BF0">
      <w:pPr>
        <w:pStyle w:val="BodyText"/>
      </w:pPr>
    </w:p>
    <w:p w14:paraId="2C765505" w14:textId="77777777" w:rsidR="00B34BF0" w:rsidRDefault="00000000">
      <w:pPr>
        <w:pStyle w:val="Heading1"/>
        <w:numPr>
          <w:ilvl w:val="0"/>
          <w:numId w:val="10"/>
        </w:numPr>
        <w:tabs>
          <w:tab w:val="left" w:pos="1089"/>
        </w:tabs>
        <w:jc w:val="left"/>
      </w:pPr>
      <w:r>
        <w:t>CONTEXTUL</w:t>
      </w:r>
      <w:r>
        <w:rPr>
          <w:spacing w:val="-6"/>
        </w:rPr>
        <w:t xml:space="preserve"> </w:t>
      </w:r>
      <w:r>
        <w:t>ANUNŢULUI</w:t>
      </w:r>
      <w:r>
        <w:rPr>
          <w:spacing w:val="-5"/>
        </w:rPr>
        <w:t xml:space="preserve"> </w:t>
      </w:r>
      <w:r>
        <w:t>ȘI</w:t>
      </w:r>
      <w:r>
        <w:rPr>
          <w:spacing w:val="-5"/>
        </w:rPr>
        <w:t xml:space="preserve"> </w:t>
      </w:r>
      <w:r>
        <w:t>TIPUL</w:t>
      </w:r>
      <w:r>
        <w:rPr>
          <w:spacing w:val="-3"/>
        </w:rPr>
        <w:t xml:space="preserve"> </w:t>
      </w:r>
      <w:r>
        <w:rPr>
          <w:spacing w:val="-2"/>
        </w:rPr>
        <w:t>PROIECTULUI</w:t>
      </w:r>
    </w:p>
    <w:p w14:paraId="52A87556" w14:textId="385F181F" w:rsidR="00B34BF0" w:rsidRDefault="00D477F4">
      <w:pPr>
        <w:pStyle w:val="BodyText"/>
        <w:spacing w:before="137"/>
        <w:ind w:left="1029"/>
      </w:pPr>
      <w:r w:rsidRPr="00D477F4">
        <w:t>Asociere UAT</w:t>
      </w:r>
      <w:r w:rsidRPr="00D477F4">
        <w:rPr>
          <w:spacing w:val="-6"/>
        </w:rPr>
        <w:t xml:space="preserve"> </w:t>
      </w:r>
      <w:r w:rsidRPr="00D477F4">
        <w:t>COMUNA</w:t>
      </w:r>
      <w:r w:rsidRPr="00D477F4">
        <w:rPr>
          <w:spacing w:val="-5"/>
        </w:rPr>
        <w:t xml:space="preserve"> </w:t>
      </w:r>
      <w:r w:rsidR="00F24ED4" w:rsidRPr="00D477F4">
        <w:t>B</w:t>
      </w:r>
      <w:r w:rsidR="00FE1C69" w:rsidRPr="00D477F4">
        <w:t>UCIUM</w:t>
      </w:r>
      <w:r w:rsidRPr="00D477F4">
        <w:t>, lider si UAT COMUNA ROȘIA MONTANĂ, partener</w:t>
      </w:r>
      <w:r w:rsidRPr="00D477F4">
        <w:rPr>
          <w:spacing w:val="-2"/>
        </w:rPr>
        <w:t xml:space="preserve"> selectează</w:t>
      </w:r>
      <w:r>
        <w:rPr>
          <w:spacing w:val="-2"/>
        </w:rPr>
        <w:t>:</w:t>
      </w:r>
    </w:p>
    <w:p w14:paraId="23AA39E3" w14:textId="77777777" w:rsidR="00B34BF0" w:rsidRDefault="00000000">
      <w:pPr>
        <w:pStyle w:val="ListParagraph"/>
        <w:numPr>
          <w:ilvl w:val="1"/>
          <w:numId w:val="10"/>
        </w:numPr>
        <w:tabs>
          <w:tab w:val="left" w:pos="1569"/>
        </w:tabs>
        <w:spacing w:before="142"/>
        <w:jc w:val="left"/>
        <w:rPr>
          <w:sz w:val="24"/>
        </w:rPr>
      </w:pPr>
      <w:r>
        <w:rPr>
          <w:sz w:val="24"/>
        </w:rPr>
        <w:t>Furnizori</w:t>
      </w:r>
      <w:r>
        <w:rPr>
          <w:spacing w:val="-2"/>
          <w:sz w:val="24"/>
        </w:rPr>
        <w:t xml:space="preserve"> </w:t>
      </w:r>
      <w:r>
        <w:rPr>
          <w:sz w:val="24"/>
        </w:rPr>
        <w:t>de</w:t>
      </w:r>
      <w:r>
        <w:rPr>
          <w:spacing w:val="-2"/>
          <w:sz w:val="24"/>
        </w:rPr>
        <w:t xml:space="preserve"> </w:t>
      </w:r>
      <w:r>
        <w:rPr>
          <w:sz w:val="24"/>
        </w:rPr>
        <w:t>servicii</w:t>
      </w:r>
      <w:r>
        <w:rPr>
          <w:spacing w:val="-1"/>
          <w:sz w:val="24"/>
        </w:rPr>
        <w:t xml:space="preserve"> </w:t>
      </w:r>
      <w:r>
        <w:rPr>
          <w:sz w:val="24"/>
        </w:rPr>
        <w:t>sociale</w:t>
      </w:r>
      <w:r>
        <w:rPr>
          <w:spacing w:val="-2"/>
          <w:sz w:val="24"/>
        </w:rPr>
        <w:t xml:space="preserve"> </w:t>
      </w:r>
      <w:r>
        <w:rPr>
          <w:sz w:val="24"/>
        </w:rPr>
        <w:t>acreditați</w:t>
      </w:r>
      <w:r>
        <w:rPr>
          <w:spacing w:val="41"/>
          <w:sz w:val="24"/>
        </w:rPr>
        <w:t xml:space="preserve"> </w:t>
      </w:r>
      <w:r>
        <w:rPr>
          <w:sz w:val="24"/>
        </w:rPr>
        <w:t>cu</w:t>
      </w:r>
      <w:r>
        <w:rPr>
          <w:spacing w:val="-1"/>
          <w:sz w:val="24"/>
        </w:rPr>
        <w:t xml:space="preserve"> </w:t>
      </w:r>
      <w:r>
        <w:rPr>
          <w:sz w:val="24"/>
        </w:rPr>
        <w:t>experiență</w:t>
      </w:r>
      <w:r>
        <w:rPr>
          <w:spacing w:val="-2"/>
          <w:sz w:val="24"/>
        </w:rPr>
        <w:t xml:space="preserve"> </w:t>
      </w:r>
      <w:r>
        <w:rPr>
          <w:sz w:val="24"/>
        </w:rPr>
        <w:t>în</w:t>
      </w:r>
      <w:r>
        <w:rPr>
          <w:spacing w:val="-1"/>
          <w:sz w:val="24"/>
        </w:rPr>
        <w:t xml:space="preserve"> </w:t>
      </w:r>
      <w:r>
        <w:rPr>
          <w:sz w:val="24"/>
        </w:rPr>
        <w:t>domeniul</w:t>
      </w:r>
      <w:r>
        <w:rPr>
          <w:spacing w:val="-1"/>
          <w:sz w:val="24"/>
        </w:rPr>
        <w:t xml:space="preserve"> </w:t>
      </w:r>
      <w:r>
        <w:rPr>
          <w:sz w:val="24"/>
        </w:rPr>
        <w:t>furnizarii</w:t>
      </w:r>
      <w:r>
        <w:rPr>
          <w:spacing w:val="1"/>
          <w:sz w:val="24"/>
        </w:rPr>
        <w:t xml:space="preserve"> </w:t>
      </w:r>
      <w:r>
        <w:rPr>
          <w:spacing w:val="-5"/>
          <w:sz w:val="24"/>
        </w:rPr>
        <w:t>de</w:t>
      </w:r>
    </w:p>
    <w:p w14:paraId="547B848B" w14:textId="312EAA67" w:rsidR="00B34BF0" w:rsidRDefault="00000000">
      <w:pPr>
        <w:pStyle w:val="BodyText"/>
        <w:spacing w:before="124"/>
        <w:ind w:left="1569"/>
      </w:pPr>
      <w:r>
        <w:t>servicii</w:t>
      </w:r>
      <w:r>
        <w:rPr>
          <w:spacing w:val="-1"/>
        </w:rPr>
        <w:t xml:space="preserve"> </w:t>
      </w:r>
      <w:r>
        <w:t>sociale</w:t>
      </w:r>
      <w:r>
        <w:rPr>
          <w:spacing w:val="-2"/>
        </w:rPr>
        <w:t xml:space="preserve"> </w:t>
      </w:r>
      <w:r>
        <w:t>pentru</w:t>
      </w:r>
      <w:r>
        <w:rPr>
          <w:spacing w:val="-1"/>
        </w:rPr>
        <w:t xml:space="preserve"> </w:t>
      </w:r>
      <w:r>
        <w:t>persoane</w:t>
      </w:r>
      <w:r>
        <w:rPr>
          <w:spacing w:val="-2"/>
        </w:rPr>
        <w:t xml:space="preserve"> </w:t>
      </w:r>
      <w:r>
        <w:t>vartsnice</w:t>
      </w:r>
      <w:r>
        <w:rPr>
          <w:spacing w:val="-10"/>
        </w:rPr>
        <w:t>.</w:t>
      </w:r>
    </w:p>
    <w:p w14:paraId="2198A27D" w14:textId="77777777" w:rsidR="00B34BF0" w:rsidRDefault="00000000">
      <w:pPr>
        <w:pStyle w:val="BodyText"/>
        <w:spacing w:before="139"/>
        <w:ind w:left="849"/>
      </w:pPr>
      <w:r>
        <w:t>Durata</w:t>
      </w:r>
      <w:r>
        <w:rPr>
          <w:spacing w:val="-7"/>
        </w:rPr>
        <w:t xml:space="preserve"> </w:t>
      </w:r>
      <w:r>
        <w:t>maximă</w:t>
      </w:r>
      <w:r>
        <w:rPr>
          <w:spacing w:val="-5"/>
        </w:rPr>
        <w:t xml:space="preserve"> </w:t>
      </w:r>
      <w:r>
        <w:t>de</w:t>
      </w:r>
      <w:r>
        <w:rPr>
          <w:spacing w:val="-5"/>
        </w:rPr>
        <w:t xml:space="preserve"> </w:t>
      </w:r>
      <w:r>
        <w:t>implementare</w:t>
      </w:r>
      <w:r>
        <w:rPr>
          <w:spacing w:val="-4"/>
        </w:rPr>
        <w:t xml:space="preserve"> </w:t>
      </w:r>
      <w:r>
        <w:t>a</w:t>
      </w:r>
      <w:r>
        <w:rPr>
          <w:spacing w:val="-7"/>
        </w:rPr>
        <w:t xml:space="preserve"> </w:t>
      </w:r>
      <w:r>
        <w:t>proiectelor</w:t>
      </w:r>
      <w:r>
        <w:rPr>
          <w:spacing w:val="-3"/>
        </w:rPr>
        <w:t xml:space="preserve"> </w:t>
      </w:r>
      <w:r>
        <w:t>va</w:t>
      </w:r>
      <w:r>
        <w:rPr>
          <w:spacing w:val="-5"/>
        </w:rPr>
        <w:t xml:space="preserve"> </w:t>
      </w:r>
      <w:r>
        <w:t>fi</w:t>
      </w:r>
      <w:r>
        <w:rPr>
          <w:spacing w:val="-6"/>
        </w:rPr>
        <w:t xml:space="preserve"> </w:t>
      </w:r>
      <w:r>
        <w:t>de</w:t>
      </w:r>
      <w:r>
        <w:rPr>
          <w:spacing w:val="-6"/>
        </w:rPr>
        <w:t xml:space="preserve"> </w:t>
      </w:r>
      <w:r>
        <w:t>42</w:t>
      </w:r>
      <w:r>
        <w:rPr>
          <w:spacing w:val="-5"/>
        </w:rPr>
        <w:t xml:space="preserve"> </w:t>
      </w:r>
      <w:r>
        <w:rPr>
          <w:spacing w:val="-2"/>
        </w:rPr>
        <w:t>luni.</w:t>
      </w:r>
    </w:p>
    <w:p w14:paraId="779E4EA7" w14:textId="77777777" w:rsidR="00B34BF0" w:rsidRDefault="00000000">
      <w:pPr>
        <w:pStyle w:val="BodyText"/>
        <w:spacing w:before="137"/>
        <w:ind w:left="849"/>
      </w:pPr>
      <w:r>
        <w:t>Valoarea</w:t>
      </w:r>
      <w:r>
        <w:rPr>
          <w:spacing w:val="-2"/>
        </w:rPr>
        <w:t xml:space="preserve"> </w:t>
      </w:r>
      <w:r>
        <w:t>maximă</w:t>
      </w:r>
      <w:r>
        <w:rPr>
          <w:spacing w:val="-1"/>
        </w:rPr>
        <w:t xml:space="preserve"> </w:t>
      </w:r>
      <w:r>
        <w:t>eligibilă</w:t>
      </w:r>
      <w:r>
        <w:rPr>
          <w:spacing w:val="-1"/>
        </w:rPr>
        <w:t xml:space="preserve"> </w:t>
      </w:r>
      <w:r>
        <w:t>a</w:t>
      </w:r>
      <w:r>
        <w:rPr>
          <w:spacing w:val="-2"/>
        </w:rPr>
        <w:t xml:space="preserve"> </w:t>
      </w:r>
      <w:r>
        <w:t>unui</w:t>
      </w:r>
      <w:r>
        <w:rPr>
          <w:spacing w:val="-1"/>
        </w:rPr>
        <w:t xml:space="preserve"> </w:t>
      </w:r>
      <w:r>
        <w:t>proiect:</w:t>
      </w:r>
      <w:r>
        <w:rPr>
          <w:spacing w:val="-1"/>
        </w:rPr>
        <w:t xml:space="preserve"> </w:t>
      </w:r>
      <w:r>
        <w:t xml:space="preserve">1.000.000,00 </w:t>
      </w:r>
      <w:r>
        <w:rPr>
          <w:spacing w:val="-2"/>
        </w:rPr>
        <w:t>euro.</w:t>
      </w:r>
    </w:p>
    <w:p w14:paraId="0F3C542F" w14:textId="77777777" w:rsidR="00B34BF0" w:rsidRDefault="00B34BF0">
      <w:pPr>
        <w:pStyle w:val="BodyText"/>
      </w:pPr>
    </w:p>
    <w:p w14:paraId="187637C3" w14:textId="77777777" w:rsidR="00B34BF0" w:rsidRDefault="00B34BF0">
      <w:pPr>
        <w:pStyle w:val="BodyText"/>
      </w:pPr>
    </w:p>
    <w:p w14:paraId="0A45FF85" w14:textId="77777777" w:rsidR="00B34BF0" w:rsidRDefault="00000000">
      <w:pPr>
        <w:pStyle w:val="Heading1"/>
        <w:numPr>
          <w:ilvl w:val="0"/>
          <w:numId w:val="10"/>
        </w:numPr>
        <w:tabs>
          <w:tab w:val="left" w:pos="1089"/>
        </w:tabs>
        <w:jc w:val="left"/>
      </w:pPr>
      <w:r>
        <w:t>SCOP</w:t>
      </w:r>
      <w:r>
        <w:rPr>
          <w:spacing w:val="-1"/>
        </w:rPr>
        <w:t xml:space="preserve"> </w:t>
      </w:r>
      <w:r>
        <w:rPr>
          <w:spacing w:val="-2"/>
        </w:rPr>
        <w:t>PROIECT</w:t>
      </w:r>
    </w:p>
    <w:p w14:paraId="3A685653" w14:textId="342B2176" w:rsidR="00B34BF0" w:rsidRDefault="00000000">
      <w:pPr>
        <w:pStyle w:val="BodyText"/>
        <w:spacing w:before="139" w:line="360" w:lineRule="auto"/>
        <w:ind w:left="141" w:right="135" w:firstLine="705"/>
        <w:jc w:val="both"/>
      </w:pPr>
      <w:r>
        <w:t>SCOPUL PROIECTULUI este îmbunătățirea calității vieții și sprijinirea traiului independent</w:t>
      </w:r>
      <w:r>
        <w:rPr>
          <w:spacing w:val="-3"/>
        </w:rPr>
        <w:t xml:space="preserve"> </w:t>
      </w:r>
      <w:r>
        <w:t>pentru</w:t>
      </w:r>
      <w:r>
        <w:rPr>
          <w:spacing w:val="-1"/>
        </w:rPr>
        <w:t xml:space="preserve"> </w:t>
      </w:r>
      <w:r>
        <w:t>cel</w:t>
      </w:r>
      <w:r>
        <w:rPr>
          <w:spacing w:val="-2"/>
        </w:rPr>
        <w:t xml:space="preserve"> </w:t>
      </w:r>
      <w:r>
        <w:t>puțin</w:t>
      </w:r>
      <w:r>
        <w:rPr>
          <w:spacing w:val="-3"/>
        </w:rPr>
        <w:t xml:space="preserve"> </w:t>
      </w:r>
      <w:r>
        <w:t>110</w:t>
      </w:r>
      <w:r>
        <w:rPr>
          <w:spacing w:val="-3"/>
        </w:rPr>
        <w:t xml:space="preserve"> </w:t>
      </w:r>
      <w:r>
        <w:t>persoane</w:t>
      </w:r>
      <w:r>
        <w:rPr>
          <w:spacing w:val="-5"/>
        </w:rPr>
        <w:t xml:space="preserve"> </w:t>
      </w:r>
      <w:r>
        <w:t>vârstnice</w:t>
      </w:r>
      <w:r>
        <w:rPr>
          <w:spacing w:val="-6"/>
        </w:rPr>
        <w:t xml:space="preserve"> </w:t>
      </w:r>
      <w:r>
        <w:t>vulnerabile,</w:t>
      </w:r>
      <w:r>
        <w:rPr>
          <w:spacing w:val="-3"/>
        </w:rPr>
        <w:t xml:space="preserve"> </w:t>
      </w:r>
      <w:r>
        <w:t>cu</w:t>
      </w:r>
      <w:r>
        <w:rPr>
          <w:spacing w:val="-3"/>
        </w:rPr>
        <w:t xml:space="preserve"> </w:t>
      </w:r>
      <w:r>
        <w:t>domiciliul</w:t>
      </w:r>
      <w:r>
        <w:rPr>
          <w:spacing w:val="-2"/>
        </w:rPr>
        <w:t xml:space="preserve"> </w:t>
      </w:r>
      <w:r>
        <w:t>sau</w:t>
      </w:r>
      <w:r>
        <w:rPr>
          <w:spacing w:val="-4"/>
        </w:rPr>
        <w:t xml:space="preserve"> </w:t>
      </w:r>
      <w:r>
        <w:t>reședința</w:t>
      </w:r>
      <w:r>
        <w:rPr>
          <w:spacing w:val="-4"/>
        </w:rPr>
        <w:t xml:space="preserve"> </w:t>
      </w:r>
      <w:r>
        <w:t xml:space="preserve">în teritoriul acoperit de populatia din mediul rural din județul </w:t>
      </w:r>
      <w:r w:rsidR="00FE1C69">
        <w:t>ALBA</w:t>
      </w:r>
      <w:r>
        <w:t xml:space="preserve"> (Regiunea Centru), aflate în situații de dependență și cu venituri sub salariul minim pe economie.</w:t>
      </w:r>
    </w:p>
    <w:p w14:paraId="4FC49328" w14:textId="0D443AAA" w:rsidR="00B34BF0" w:rsidRDefault="00000000">
      <w:pPr>
        <w:pStyle w:val="BodyText"/>
        <w:spacing w:before="1" w:line="360" w:lineRule="auto"/>
        <w:ind w:left="141" w:right="134" w:firstLine="705"/>
        <w:jc w:val="both"/>
      </w:pPr>
      <w:r>
        <w:t>Pentru</w:t>
      </w:r>
      <w:r>
        <w:rPr>
          <w:spacing w:val="-8"/>
        </w:rPr>
        <w:t xml:space="preserve"> </w:t>
      </w:r>
      <w:r>
        <w:t>atingerea</w:t>
      </w:r>
      <w:r>
        <w:rPr>
          <w:spacing w:val="-8"/>
        </w:rPr>
        <w:t xml:space="preserve"> </w:t>
      </w:r>
      <w:r>
        <w:t>scopului</w:t>
      </w:r>
      <w:r>
        <w:rPr>
          <w:spacing w:val="-3"/>
        </w:rPr>
        <w:t xml:space="preserve"> </w:t>
      </w:r>
      <w:r>
        <w:t>proiectului</w:t>
      </w:r>
      <w:r>
        <w:rPr>
          <w:spacing w:val="-5"/>
        </w:rPr>
        <w:t xml:space="preserve"> </w:t>
      </w:r>
      <w:r>
        <w:t>se</w:t>
      </w:r>
      <w:r>
        <w:rPr>
          <w:spacing w:val="-9"/>
        </w:rPr>
        <w:t xml:space="preserve"> </w:t>
      </w:r>
      <w:r>
        <w:t>va</w:t>
      </w:r>
      <w:r>
        <w:rPr>
          <w:spacing w:val="-9"/>
        </w:rPr>
        <w:t xml:space="preserve"> </w:t>
      </w:r>
      <w:r>
        <w:t>avea</w:t>
      </w:r>
      <w:r>
        <w:rPr>
          <w:spacing w:val="-9"/>
        </w:rPr>
        <w:t xml:space="preserve"> </w:t>
      </w:r>
      <w:r>
        <w:t>în</w:t>
      </w:r>
      <w:r>
        <w:rPr>
          <w:spacing w:val="-3"/>
        </w:rPr>
        <w:t xml:space="preserve"> </w:t>
      </w:r>
      <w:r>
        <w:t>vedere</w:t>
      </w:r>
      <w:r>
        <w:rPr>
          <w:spacing w:val="-8"/>
        </w:rPr>
        <w:t xml:space="preserve"> </w:t>
      </w:r>
      <w:r>
        <w:t>acoperirea</w:t>
      </w:r>
      <w:r>
        <w:rPr>
          <w:spacing w:val="-8"/>
        </w:rPr>
        <w:t xml:space="preserve"> </w:t>
      </w:r>
      <w:r>
        <w:t>întregului</w:t>
      </w:r>
      <w:r>
        <w:rPr>
          <w:spacing w:val="-4"/>
        </w:rPr>
        <w:t xml:space="preserve"> </w:t>
      </w:r>
      <w:r>
        <w:t>teritoriu format</w:t>
      </w:r>
      <w:r>
        <w:rPr>
          <w:spacing w:val="-5"/>
        </w:rPr>
        <w:t xml:space="preserve"> </w:t>
      </w:r>
      <w:r>
        <w:t>din</w:t>
      </w:r>
      <w:r>
        <w:rPr>
          <w:spacing w:val="-4"/>
        </w:rPr>
        <w:t xml:space="preserve"> </w:t>
      </w:r>
      <w:r>
        <w:t>populația</w:t>
      </w:r>
      <w:r>
        <w:rPr>
          <w:spacing w:val="-7"/>
        </w:rPr>
        <w:t xml:space="preserve"> </w:t>
      </w:r>
      <w:r>
        <w:t>UAT</w:t>
      </w:r>
      <w:r>
        <w:rPr>
          <w:spacing w:val="-4"/>
        </w:rPr>
        <w:t xml:space="preserve"> </w:t>
      </w:r>
      <w:r>
        <w:t>COMUNA</w:t>
      </w:r>
      <w:r>
        <w:rPr>
          <w:spacing w:val="-8"/>
        </w:rPr>
        <w:t xml:space="preserve"> </w:t>
      </w:r>
      <w:r w:rsidR="00F24ED4">
        <w:t>B</w:t>
      </w:r>
      <w:r w:rsidR="00FE1C69">
        <w:t>UCIUM</w:t>
      </w:r>
      <w:r>
        <w:t xml:space="preserve"> </w:t>
      </w:r>
      <w:r w:rsidR="00D477F4">
        <w:t xml:space="preserve">și UAT COMUNA ROȘIA MONTANĂ </w:t>
      </w:r>
      <w:r>
        <w:t>din care se va selecta grupul țintã, respectiv acoperirea teritoriului acoperit de furnizorul de servicii sociale acreditat, în conformitate cu prevederile art. 42 din Legea asistenţei sociale nr. 292/2011 privind organizarea la nivel teritorial a serviciilor sociale.</w:t>
      </w:r>
    </w:p>
    <w:p w14:paraId="434E39AD" w14:textId="77777777" w:rsidR="00B34BF0" w:rsidRDefault="00B34BF0">
      <w:pPr>
        <w:pStyle w:val="BodyText"/>
        <w:spacing w:before="138"/>
      </w:pPr>
    </w:p>
    <w:p w14:paraId="2B077B04" w14:textId="77777777" w:rsidR="00B34BF0" w:rsidRDefault="00000000">
      <w:pPr>
        <w:pStyle w:val="Heading1"/>
        <w:numPr>
          <w:ilvl w:val="0"/>
          <w:numId w:val="10"/>
        </w:numPr>
        <w:tabs>
          <w:tab w:val="left" w:pos="1089"/>
        </w:tabs>
        <w:spacing w:before="1"/>
        <w:jc w:val="left"/>
      </w:pPr>
      <w:r>
        <w:t>OBIECTIV</w:t>
      </w:r>
      <w:r>
        <w:rPr>
          <w:spacing w:val="-2"/>
        </w:rPr>
        <w:t xml:space="preserve"> SPECIFIC</w:t>
      </w:r>
    </w:p>
    <w:p w14:paraId="590701C6" w14:textId="77777777" w:rsidR="00B34BF0" w:rsidRDefault="00000000">
      <w:pPr>
        <w:pStyle w:val="BodyText"/>
        <w:spacing w:before="141" w:line="360" w:lineRule="auto"/>
        <w:ind w:left="141" w:right="138" w:firstLine="765"/>
        <w:jc w:val="both"/>
      </w:pPr>
      <w:r>
        <w:rPr>
          <w:b/>
        </w:rPr>
        <w:t xml:space="preserve">Obiectiv specific: ESO4.11. </w:t>
      </w:r>
      <w:r>
        <w:t>Lărgirea accesului egal și în timp util la servicii de calitate,</w:t>
      </w:r>
      <w:r>
        <w:rPr>
          <w:spacing w:val="-14"/>
        </w:rPr>
        <w:t xml:space="preserve"> </w:t>
      </w:r>
      <w:r>
        <w:t>sustenabile</w:t>
      </w:r>
      <w:r>
        <w:rPr>
          <w:spacing w:val="-15"/>
        </w:rPr>
        <w:t xml:space="preserve"> </w:t>
      </w:r>
      <w:r>
        <w:t>și</w:t>
      </w:r>
      <w:r>
        <w:rPr>
          <w:spacing w:val="-12"/>
        </w:rPr>
        <w:t xml:space="preserve"> </w:t>
      </w:r>
      <w:r>
        <w:t>la</w:t>
      </w:r>
      <w:r>
        <w:rPr>
          <w:spacing w:val="-14"/>
        </w:rPr>
        <w:t xml:space="preserve"> </w:t>
      </w:r>
      <w:r>
        <w:t>prețuri</w:t>
      </w:r>
      <w:r>
        <w:rPr>
          <w:spacing w:val="-13"/>
        </w:rPr>
        <w:t xml:space="preserve"> </w:t>
      </w:r>
      <w:r>
        <w:t>accesibile,</w:t>
      </w:r>
      <w:r>
        <w:rPr>
          <w:spacing w:val="-13"/>
        </w:rPr>
        <w:t xml:space="preserve"> </w:t>
      </w:r>
      <w:r>
        <w:t>inclusiv</w:t>
      </w:r>
      <w:r>
        <w:rPr>
          <w:spacing w:val="-13"/>
        </w:rPr>
        <w:t xml:space="preserve"> </w:t>
      </w:r>
      <w:r>
        <w:t>servicii</w:t>
      </w:r>
      <w:r>
        <w:rPr>
          <w:spacing w:val="-12"/>
        </w:rPr>
        <w:t xml:space="preserve"> </w:t>
      </w:r>
      <w:r>
        <w:t>care</w:t>
      </w:r>
      <w:r>
        <w:rPr>
          <w:spacing w:val="-15"/>
        </w:rPr>
        <w:t xml:space="preserve"> </w:t>
      </w:r>
      <w:r>
        <w:t>promovează</w:t>
      </w:r>
      <w:r>
        <w:rPr>
          <w:spacing w:val="-13"/>
        </w:rPr>
        <w:t xml:space="preserve"> </w:t>
      </w:r>
      <w:r>
        <w:t>accesul</w:t>
      </w:r>
      <w:r>
        <w:rPr>
          <w:spacing w:val="-12"/>
        </w:rPr>
        <w:t xml:space="preserve"> </w:t>
      </w:r>
      <w:r>
        <w:t>la</w:t>
      </w:r>
      <w:r>
        <w:rPr>
          <w:spacing w:val="-15"/>
        </w:rPr>
        <w:t xml:space="preserve"> </w:t>
      </w:r>
      <w:r>
        <w:t>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w:t>
      </w:r>
      <w:r>
        <w:rPr>
          <w:spacing w:val="38"/>
        </w:rPr>
        <w:t xml:space="preserve"> </w:t>
      </w:r>
      <w:r>
        <w:t>cu</w:t>
      </w:r>
      <w:r>
        <w:rPr>
          <w:spacing w:val="40"/>
        </w:rPr>
        <w:t xml:space="preserve"> </w:t>
      </w:r>
      <w:r>
        <w:t>dizabilități,</w:t>
      </w:r>
      <w:r>
        <w:rPr>
          <w:spacing w:val="40"/>
        </w:rPr>
        <w:t xml:space="preserve"> </w:t>
      </w:r>
      <w:r>
        <w:t>precum</w:t>
      </w:r>
      <w:r>
        <w:rPr>
          <w:spacing w:val="40"/>
        </w:rPr>
        <w:t xml:space="preserve"> </w:t>
      </w:r>
      <w:r>
        <w:t>și</w:t>
      </w:r>
      <w:r>
        <w:rPr>
          <w:spacing w:val="40"/>
        </w:rPr>
        <w:t xml:space="preserve"> </w:t>
      </w:r>
      <w:r>
        <w:t>a</w:t>
      </w:r>
      <w:r>
        <w:rPr>
          <w:spacing w:val="40"/>
        </w:rPr>
        <w:t xml:space="preserve"> </w:t>
      </w:r>
      <w:r>
        <w:t>eficacității</w:t>
      </w:r>
      <w:r>
        <w:rPr>
          <w:spacing w:val="40"/>
        </w:rPr>
        <w:t xml:space="preserve"> </w:t>
      </w:r>
      <w:r>
        <w:t>și</w:t>
      </w:r>
      <w:r>
        <w:rPr>
          <w:spacing w:val="40"/>
        </w:rPr>
        <w:t xml:space="preserve"> </w:t>
      </w:r>
      <w:r>
        <w:t>rezilienței</w:t>
      </w:r>
      <w:r>
        <w:rPr>
          <w:spacing w:val="40"/>
        </w:rPr>
        <w:t xml:space="preserve"> </w:t>
      </w:r>
      <w:r>
        <w:t>sistemelor</w:t>
      </w:r>
      <w:r>
        <w:rPr>
          <w:spacing w:val="40"/>
        </w:rPr>
        <w:t xml:space="preserve"> </w:t>
      </w:r>
      <w:r>
        <w:t>de</w:t>
      </w:r>
      <w:r>
        <w:rPr>
          <w:spacing w:val="40"/>
        </w:rPr>
        <w:t xml:space="preserve"> </w:t>
      </w:r>
      <w:r>
        <w:t>sănătate</w:t>
      </w:r>
      <w:r>
        <w:rPr>
          <w:spacing w:val="40"/>
        </w:rPr>
        <w:t xml:space="preserve"> </w:t>
      </w:r>
      <w:r>
        <w:t>și</w:t>
      </w:r>
      <w:r>
        <w:rPr>
          <w:spacing w:val="40"/>
        </w:rPr>
        <w:t xml:space="preserve"> </w:t>
      </w:r>
      <w:r>
        <w:t>a</w:t>
      </w:r>
    </w:p>
    <w:p w14:paraId="7CDBE10B"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1A555437" w14:textId="77777777" w:rsidR="00B34BF0" w:rsidRDefault="00B34BF0">
      <w:pPr>
        <w:pStyle w:val="BodyText"/>
        <w:spacing w:before="14"/>
      </w:pPr>
    </w:p>
    <w:p w14:paraId="568C8723" w14:textId="77777777" w:rsidR="00B34BF0" w:rsidRDefault="00000000">
      <w:pPr>
        <w:pStyle w:val="BodyText"/>
        <w:spacing w:line="360" w:lineRule="auto"/>
        <w:ind w:left="141" w:right="135"/>
        <w:jc w:val="both"/>
      </w:pPr>
      <w:r>
        <w:t>serviciilor de îngrijire pe termen lung (FSE+) vor fi finanțate servicii de îngrijire la domiciliu conform</w:t>
      </w:r>
      <w:r>
        <w:rPr>
          <w:spacing w:val="-9"/>
        </w:rPr>
        <w:t xml:space="preserve"> </w:t>
      </w:r>
      <w:r>
        <w:t>legislației</w:t>
      </w:r>
      <w:r>
        <w:rPr>
          <w:spacing w:val="-9"/>
        </w:rPr>
        <w:t xml:space="preserve"> </w:t>
      </w:r>
      <w:r>
        <w:t>specifice</w:t>
      </w:r>
      <w:r>
        <w:rPr>
          <w:spacing w:val="-10"/>
        </w:rPr>
        <w:t xml:space="preserve"> </w:t>
      </w:r>
      <w:r>
        <w:t>(cod</w:t>
      </w:r>
      <w:r>
        <w:rPr>
          <w:spacing w:val="-7"/>
        </w:rPr>
        <w:t xml:space="preserve"> </w:t>
      </w:r>
      <w:r>
        <w:t>8810-ID-I</w:t>
      </w:r>
      <w:r>
        <w:rPr>
          <w:spacing w:val="-10"/>
        </w:rPr>
        <w:t xml:space="preserve"> </w:t>
      </w:r>
      <w:r>
        <w:t>Unități</w:t>
      </w:r>
      <w:r>
        <w:rPr>
          <w:spacing w:val="-9"/>
        </w:rPr>
        <w:t xml:space="preserve"> </w:t>
      </w:r>
      <w:r>
        <w:t>de</w:t>
      </w:r>
      <w:r>
        <w:rPr>
          <w:spacing w:val="-11"/>
        </w:rPr>
        <w:t xml:space="preserve"> </w:t>
      </w:r>
      <w:r>
        <w:t>îngrijire</w:t>
      </w:r>
      <w:r>
        <w:rPr>
          <w:spacing w:val="-11"/>
        </w:rPr>
        <w:t xml:space="preserve"> </w:t>
      </w:r>
      <w:r>
        <w:t>la</w:t>
      </w:r>
      <w:r>
        <w:rPr>
          <w:spacing w:val="-8"/>
        </w:rPr>
        <w:t xml:space="preserve"> </w:t>
      </w:r>
      <w:r>
        <w:t>domiciliu),</w:t>
      </w:r>
      <w:r>
        <w:rPr>
          <w:spacing w:val="-6"/>
        </w:rPr>
        <w:t xml:space="preserve"> </w:t>
      </w:r>
      <w:r>
        <w:t>precum</w:t>
      </w:r>
      <w:r>
        <w:rPr>
          <w:spacing w:val="-9"/>
        </w:rPr>
        <w:t xml:space="preserve"> </w:t>
      </w:r>
      <w:r>
        <w:t>și</w:t>
      </w:r>
      <w:r>
        <w:rPr>
          <w:spacing w:val="-7"/>
        </w:rPr>
        <w:t xml:space="preserve"> </w:t>
      </w:r>
      <w:r>
        <w:t>acțiuni de sprijinire a participării sociale active a persoanelor în vârstă, așa după cum se prevede în Planul de acțiuni al Strategiei naționale de incluziune socială și reducerea sărăciei 2022-2027, Obiectiv</w:t>
      </w:r>
      <w:r>
        <w:rPr>
          <w:spacing w:val="-15"/>
        </w:rPr>
        <w:t xml:space="preserve"> </w:t>
      </w:r>
      <w:r>
        <w:t>specific</w:t>
      </w:r>
      <w:r>
        <w:rPr>
          <w:spacing w:val="-15"/>
        </w:rPr>
        <w:t xml:space="preserve"> </w:t>
      </w:r>
      <w:r>
        <w:t>3.3.</w:t>
      </w:r>
      <w:r>
        <w:rPr>
          <w:spacing w:val="-13"/>
        </w:rPr>
        <w:t xml:space="preserve"> </w:t>
      </w:r>
      <w:r>
        <w:t>Servicii</w:t>
      </w:r>
      <w:r>
        <w:rPr>
          <w:spacing w:val="-13"/>
        </w:rPr>
        <w:t xml:space="preserve"> </w:t>
      </w:r>
      <w:r>
        <w:t>sociale</w:t>
      </w:r>
      <w:r>
        <w:rPr>
          <w:spacing w:val="-15"/>
        </w:rPr>
        <w:t xml:space="preserve"> </w:t>
      </w:r>
      <w:r>
        <w:t>integrate,</w:t>
      </w:r>
      <w:r>
        <w:rPr>
          <w:spacing w:val="-15"/>
        </w:rPr>
        <w:t xml:space="preserve"> </w:t>
      </w:r>
      <w:r>
        <w:t>orientate</w:t>
      </w:r>
      <w:r>
        <w:rPr>
          <w:spacing w:val="-15"/>
        </w:rPr>
        <w:t xml:space="preserve"> </w:t>
      </w:r>
      <w:r>
        <w:t>spre</w:t>
      </w:r>
      <w:r>
        <w:rPr>
          <w:spacing w:val="-14"/>
        </w:rPr>
        <w:t xml:space="preserve"> </w:t>
      </w:r>
      <w:r>
        <w:t>promovarea</w:t>
      </w:r>
      <w:r>
        <w:rPr>
          <w:spacing w:val="-15"/>
        </w:rPr>
        <w:t xml:space="preserve"> </w:t>
      </w:r>
      <w:r>
        <w:t>unui</w:t>
      </w:r>
      <w:r>
        <w:rPr>
          <w:spacing w:val="-15"/>
        </w:rPr>
        <w:t xml:space="preserve"> </w:t>
      </w:r>
      <w:r>
        <w:t>trai</w:t>
      </w:r>
      <w:r>
        <w:rPr>
          <w:spacing w:val="-14"/>
        </w:rPr>
        <w:t xml:space="preserve"> </w:t>
      </w:r>
      <w:r>
        <w:t>independent în comunitate.</w:t>
      </w:r>
    </w:p>
    <w:p w14:paraId="68293CA7" w14:textId="77777777" w:rsidR="00B34BF0" w:rsidRDefault="00B34BF0">
      <w:pPr>
        <w:pStyle w:val="BodyText"/>
        <w:spacing w:before="138"/>
      </w:pPr>
    </w:p>
    <w:p w14:paraId="1108C4F0" w14:textId="77777777" w:rsidR="00B34BF0" w:rsidRDefault="00000000">
      <w:pPr>
        <w:pStyle w:val="Heading1"/>
        <w:numPr>
          <w:ilvl w:val="0"/>
          <w:numId w:val="10"/>
        </w:numPr>
        <w:tabs>
          <w:tab w:val="left" w:pos="1089"/>
        </w:tabs>
        <w:jc w:val="left"/>
      </w:pPr>
      <w:r>
        <w:t>PRINCIPALELE</w:t>
      </w:r>
      <w:r>
        <w:rPr>
          <w:spacing w:val="-10"/>
        </w:rPr>
        <w:t xml:space="preserve"> </w:t>
      </w:r>
      <w:r>
        <w:t>ACTIVITĂŢI</w:t>
      </w:r>
      <w:r>
        <w:rPr>
          <w:spacing w:val="-8"/>
        </w:rPr>
        <w:t xml:space="preserve"> </w:t>
      </w:r>
      <w:r>
        <w:rPr>
          <w:spacing w:val="-2"/>
        </w:rPr>
        <w:t>PROPUSE</w:t>
      </w:r>
    </w:p>
    <w:p w14:paraId="1877DEBE" w14:textId="77777777" w:rsidR="00B34BF0" w:rsidRDefault="00000000">
      <w:pPr>
        <w:spacing w:before="141" w:line="360" w:lineRule="auto"/>
        <w:ind w:left="141" w:right="136" w:firstLine="705"/>
        <w:jc w:val="both"/>
        <w:rPr>
          <w:sz w:val="24"/>
        </w:rPr>
      </w:pPr>
      <w:r>
        <w:rPr>
          <w:b/>
          <w:sz w:val="24"/>
        </w:rPr>
        <w:t>Activitatea 1: Dezvoltarea serviciilor sociale destinate persoanelor vârstnice (activitate</w:t>
      </w:r>
      <w:r>
        <w:rPr>
          <w:b/>
          <w:spacing w:val="-1"/>
          <w:sz w:val="24"/>
        </w:rPr>
        <w:t xml:space="preserve"> </w:t>
      </w:r>
      <w:r>
        <w:rPr>
          <w:b/>
          <w:sz w:val="24"/>
        </w:rPr>
        <w:t xml:space="preserve">relevantă), </w:t>
      </w:r>
      <w:r>
        <w:rPr>
          <w:sz w:val="24"/>
        </w:rPr>
        <w:t>respectiv</w:t>
      </w:r>
      <w:r>
        <w:rPr>
          <w:spacing w:val="-7"/>
          <w:sz w:val="24"/>
        </w:rPr>
        <w:t xml:space="preserve"> </w:t>
      </w:r>
      <w:r>
        <w:rPr>
          <w:sz w:val="24"/>
        </w:rPr>
        <w:t>masuri</w:t>
      </w:r>
      <w:r>
        <w:rPr>
          <w:spacing w:val="-4"/>
          <w:sz w:val="24"/>
        </w:rPr>
        <w:t xml:space="preserve"> </w:t>
      </w:r>
      <w:r>
        <w:rPr>
          <w:sz w:val="24"/>
        </w:rPr>
        <w:t>de</w:t>
      </w:r>
      <w:r>
        <w:rPr>
          <w:spacing w:val="-6"/>
          <w:sz w:val="24"/>
        </w:rPr>
        <w:t xml:space="preserve"> </w:t>
      </w:r>
      <w:r>
        <w:rPr>
          <w:sz w:val="24"/>
        </w:rPr>
        <w:t>sprijin</w:t>
      </w:r>
      <w:r>
        <w:rPr>
          <w:spacing w:val="-4"/>
          <w:sz w:val="24"/>
        </w:rPr>
        <w:t xml:space="preserve"> </w:t>
      </w:r>
      <w:r>
        <w:rPr>
          <w:sz w:val="24"/>
        </w:rPr>
        <w:t>destinate</w:t>
      </w:r>
      <w:r>
        <w:rPr>
          <w:spacing w:val="-8"/>
          <w:sz w:val="24"/>
        </w:rPr>
        <w:t xml:space="preserve"> </w:t>
      </w:r>
      <w:r>
        <w:rPr>
          <w:sz w:val="24"/>
        </w:rPr>
        <w:t>furnizorilor</w:t>
      </w:r>
      <w:r>
        <w:rPr>
          <w:spacing w:val="-5"/>
          <w:sz w:val="24"/>
        </w:rPr>
        <w:t xml:space="preserve"> </w:t>
      </w:r>
      <w:r>
        <w:rPr>
          <w:sz w:val="24"/>
        </w:rPr>
        <w:t>de</w:t>
      </w:r>
      <w:r>
        <w:rPr>
          <w:spacing w:val="-8"/>
          <w:sz w:val="24"/>
        </w:rPr>
        <w:t xml:space="preserve"> </w:t>
      </w:r>
      <w:r>
        <w:rPr>
          <w:sz w:val="24"/>
        </w:rPr>
        <w:t>servicii</w:t>
      </w:r>
      <w:r>
        <w:rPr>
          <w:spacing w:val="-4"/>
          <w:sz w:val="24"/>
        </w:rPr>
        <w:t xml:space="preserve"> </w:t>
      </w:r>
      <w:r>
        <w:rPr>
          <w:sz w:val="24"/>
        </w:rPr>
        <w:t>sociale</w:t>
      </w:r>
      <w:r>
        <w:rPr>
          <w:spacing w:val="-6"/>
          <w:sz w:val="24"/>
        </w:rPr>
        <w:t xml:space="preserve"> </w:t>
      </w:r>
      <w:r>
        <w:rPr>
          <w:sz w:val="24"/>
        </w:rPr>
        <w:t>care presteaza aceste servicii în cadrul proiectului fie în calitate de beneficiari, fie de parteneri. Sprijinul</w:t>
      </w:r>
      <w:r>
        <w:rPr>
          <w:spacing w:val="-5"/>
          <w:sz w:val="24"/>
        </w:rPr>
        <w:t xml:space="preserve"> </w:t>
      </w:r>
      <w:r>
        <w:rPr>
          <w:sz w:val="24"/>
        </w:rPr>
        <w:t>acordat</w:t>
      </w:r>
      <w:r>
        <w:rPr>
          <w:spacing w:val="-5"/>
          <w:sz w:val="24"/>
        </w:rPr>
        <w:t xml:space="preserve"> </w:t>
      </w:r>
      <w:r>
        <w:rPr>
          <w:sz w:val="24"/>
        </w:rPr>
        <w:t>poate</w:t>
      </w:r>
      <w:r>
        <w:rPr>
          <w:spacing w:val="-6"/>
          <w:sz w:val="24"/>
        </w:rPr>
        <w:t xml:space="preserve"> </w:t>
      </w:r>
      <w:r>
        <w:rPr>
          <w:sz w:val="24"/>
        </w:rPr>
        <w:t>include</w:t>
      </w:r>
      <w:r>
        <w:rPr>
          <w:spacing w:val="-6"/>
          <w:sz w:val="24"/>
        </w:rPr>
        <w:t xml:space="preserve"> </w:t>
      </w:r>
      <w:r>
        <w:rPr>
          <w:sz w:val="24"/>
        </w:rPr>
        <w:t>atât</w:t>
      </w:r>
      <w:r>
        <w:rPr>
          <w:spacing w:val="-6"/>
          <w:sz w:val="24"/>
        </w:rPr>
        <w:t xml:space="preserve"> </w:t>
      </w:r>
      <w:r>
        <w:rPr>
          <w:sz w:val="24"/>
        </w:rPr>
        <w:t>dotari</w:t>
      </w:r>
      <w:r>
        <w:rPr>
          <w:spacing w:val="-5"/>
          <w:sz w:val="24"/>
        </w:rPr>
        <w:t xml:space="preserve"> </w:t>
      </w:r>
      <w:r>
        <w:rPr>
          <w:sz w:val="24"/>
        </w:rPr>
        <w:t>materiale</w:t>
      </w:r>
      <w:r>
        <w:rPr>
          <w:spacing w:val="-6"/>
          <w:sz w:val="24"/>
        </w:rPr>
        <w:t xml:space="preserve"> </w:t>
      </w:r>
      <w:r>
        <w:rPr>
          <w:sz w:val="24"/>
        </w:rPr>
        <w:t>(echipamente,</w:t>
      </w:r>
      <w:r>
        <w:rPr>
          <w:spacing w:val="-6"/>
          <w:sz w:val="24"/>
        </w:rPr>
        <w:t xml:space="preserve"> </w:t>
      </w:r>
      <w:r>
        <w:rPr>
          <w:sz w:val="24"/>
        </w:rPr>
        <w:t>mobilier,</w:t>
      </w:r>
      <w:r>
        <w:rPr>
          <w:spacing w:val="-3"/>
          <w:sz w:val="24"/>
        </w:rPr>
        <w:t xml:space="preserve"> </w:t>
      </w:r>
      <w:r>
        <w:rPr>
          <w:sz w:val="24"/>
        </w:rPr>
        <w:t>utilitați,</w:t>
      </w:r>
      <w:r>
        <w:rPr>
          <w:spacing w:val="-7"/>
          <w:sz w:val="24"/>
        </w:rPr>
        <w:t xml:space="preserve"> </w:t>
      </w:r>
      <w:r>
        <w:rPr>
          <w:sz w:val="24"/>
        </w:rPr>
        <w:t>materiale, consumabile etc.), cât și susținerea cheltuielilor legate de resursele umane implicate în furnizarea serviciilor sociale.</w:t>
      </w:r>
    </w:p>
    <w:p w14:paraId="49A8D14D" w14:textId="77777777" w:rsidR="00B34BF0" w:rsidRDefault="00000000">
      <w:pPr>
        <w:spacing w:before="1" w:line="360" w:lineRule="auto"/>
        <w:ind w:left="141" w:right="137" w:firstLine="705"/>
        <w:jc w:val="both"/>
        <w:rPr>
          <w:sz w:val="24"/>
        </w:rPr>
      </w:pPr>
      <w:r>
        <w:rPr>
          <w:b/>
          <w:sz w:val="24"/>
        </w:rPr>
        <w:t xml:space="preserve">Activitatea 2: Furnizarea de servicii sociale destinate persoanelor vârstnice vulnerabile (activitate relevantă și obligatorie), </w:t>
      </w:r>
      <w:r>
        <w:rPr>
          <w:sz w:val="24"/>
        </w:rPr>
        <w:t>respectiv servicii de îngrijire personală specificate</w:t>
      </w:r>
      <w:r>
        <w:rPr>
          <w:spacing w:val="-6"/>
          <w:sz w:val="24"/>
        </w:rPr>
        <w:t xml:space="preserve"> </w:t>
      </w:r>
      <w:r>
        <w:rPr>
          <w:sz w:val="24"/>
        </w:rPr>
        <w:t>în</w:t>
      </w:r>
      <w:r>
        <w:rPr>
          <w:spacing w:val="-5"/>
          <w:sz w:val="24"/>
        </w:rPr>
        <w:t xml:space="preserve"> </w:t>
      </w:r>
      <w:r>
        <w:rPr>
          <w:sz w:val="24"/>
        </w:rPr>
        <w:t>Legea</w:t>
      </w:r>
      <w:r>
        <w:rPr>
          <w:spacing w:val="-3"/>
          <w:sz w:val="24"/>
        </w:rPr>
        <w:t xml:space="preserve"> </w:t>
      </w:r>
      <w:r>
        <w:rPr>
          <w:sz w:val="24"/>
        </w:rPr>
        <w:t>cadru</w:t>
      </w:r>
      <w:r>
        <w:rPr>
          <w:spacing w:val="-4"/>
          <w:sz w:val="24"/>
        </w:rPr>
        <w:t xml:space="preserve"> </w:t>
      </w:r>
      <w:r>
        <w:rPr>
          <w:sz w:val="24"/>
        </w:rPr>
        <w:t>a</w:t>
      </w:r>
      <w:r>
        <w:rPr>
          <w:spacing w:val="-6"/>
          <w:sz w:val="24"/>
        </w:rPr>
        <w:t xml:space="preserve"> </w:t>
      </w:r>
      <w:r>
        <w:rPr>
          <w:sz w:val="24"/>
        </w:rPr>
        <w:t>asistenței</w:t>
      </w:r>
      <w:r>
        <w:rPr>
          <w:spacing w:val="-2"/>
          <w:sz w:val="24"/>
        </w:rPr>
        <w:t xml:space="preserve"> </w:t>
      </w:r>
      <w:r>
        <w:rPr>
          <w:sz w:val="24"/>
        </w:rPr>
        <w:t>sociale</w:t>
      </w:r>
      <w:r>
        <w:rPr>
          <w:spacing w:val="-6"/>
          <w:sz w:val="24"/>
        </w:rPr>
        <w:t xml:space="preserve"> </w:t>
      </w:r>
      <w:r>
        <w:rPr>
          <w:sz w:val="24"/>
        </w:rPr>
        <w:t>nr. 292/2011</w:t>
      </w:r>
      <w:r>
        <w:rPr>
          <w:spacing w:val="-4"/>
          <w:sz w:val="24"/>
        </w:rPr>
        <w:t xml:space="preserve"> </w:t>
      </w:r>
      <w:r>
        <w:rPr>
          <w:sz w:val="24"/>
        </w:rPr>
        <w:t>și</w:t>
      </w:r>
      <w:r>
        <w:rPr>
          <w:spacing w:val="-4"/>
          <w:sz w:val="24"/>
        </w:rPr>
        <w:t xml:space="preserve"> </w:t>
      </w:r>
      <w:r>
        <w:rPr>
          <w:sz w:val="24"/>
        </w:rPr>
        <w:t>în</w:t>
      </w:r>
      <w:r>
        <w:rPr>
          <w:spacing w:val="-5"/>
          <w:sz w:val="24"/>
        </w:rPr>
        <w:t xml:space="preserve"> </w:t>
      </w:r>
      <w:r>
        <w:rPr>
          <w:sz w:val="24"/>
        </w:rPr>
        <w:t>standardele</w:t>
      </w:r>
      <w:r>
        <w:rPr>
          <w:spacing w:val="-5"/>
          <w:sz w:val="24"/>
        </w:rPr>
        <w:t xml:space="preserve"> </w:t>
      </w:r>
      <w:r>
        <w:rPr>
          <w:sz w:val="24"/>
        </w:rPr>
        <w:t>minime</w:t>
      </w:r>
      <w:r>
        <w:rPr>
          <w:spacing w:val="-5"/>
          <w:sz w:val="24"/>
        </w:rPr>
        <w:t xml:space="preserve"> </w:t>
      </w:r>
      <w:r>
        <w:rPr>
          <w:sz w:val="24"/>
        </w:rPr>
        <w:t>de</w:t>
      </w:r>
      <w:r>
        <w:rPr>
          <w:spacing w:val="-3"/>
          <w:sz w:val="24"/>
        </w:rPr>
        <w:t xml:space="preserve"> </w:t>
      </w:r>
      <w:r>
        <w:rPr>
          <w:sz w:val="24"/>
        </w:rPr>
        <w:t>calitate aferente</w:t>
      </w:r>
      <w:r>
        <w:rPr>
          <w:spacing w:val="-11"/>
          <w:sz w:val="24"/>
        </w:rPr>
        <w:t xml:space="preserve"> </w:t>
      </w:r>
      <w:r>
        <w:rPr>
          <w:sz w:val="24"/>
        </w:rPr>
        <w:t>serviciilor</w:t>
      </w:r>
      <w:r>
        <w:rPr>
          <w:spacing w:val="-11"/>
          <w:sz w:val="24"/>
        </w:rPr>
        <w:t xml:space="preserve"> </w:t>
      </w:r>
      <w:r>
        <w:rPr>
          <w:sz w:val="24"/>
        </w:rPr>
        <w:t>de</w:t>
      </w:r>
      <w:r>
        <w:rPr>
          <w:spacing w:val="-13"/>
          <w:sz w:val="24"/>
        </w:rPr>
        <w:t xml:space="preserve"> </w:t>
      </w:r>
      <w:r>
        <w:rPr>
          <w:sz w:val="24"/>
        </w:rPr>
        <w:t>îngrijire</w:t>
      </w:r>
      <w:r>
        <w:rPr>
          <w:spacing w:val="-11"/>
          <w:sz w:val="24"/>
        </w:rPr>
        <w:t xml:space="preserve"> </w:t>
      </w:r>
      <w:r>
        <w:rPr>
          <w:sz w:val="24"/>
        </w:rPr>
        <w:t>la</w:t>
      </w:r>
      <w:r>
        <w:rPr>
          <w:spacing w:val="-12"/>
          <w:sz w:val="24"/>
        </w:rPr>
        <w:t xml:space="preserve"> </w:t>
      </w:r>
      <w:r>
        <w:rPr>
          <w:sz w:val="24"/>
        </w:rPr>
        <w:t>domiciliu,</w:t>
      </w:r>
      <w:r>
        <w:rPr>
          <w:spacing w:val="-12"/>
          <w:sz w:val="24"/>
        </w:rPr>
        <w:t xml:space="preserve"> </w:t>
      </w:r>
      <w:r>
        <w:rPr>
          <w:sz w:val="24"/>
        </w:rPr>
        <w:t>aprobate</w:t>
      </w:r>
      <w:r>
        <w:rPr>
          <w:spacing w:val="-11"/>
          <w:sz w:val="24"/>
        </w:rPr>
        <w:t xml:space="preserve"> </w:t>
      </w:r>
      <w:r>
        <w:rPr>
          <w:sz w:val="24"/>
        </w:rPr>
        <w:t>prin</w:t>
      </w:r>
      <w:r>
        <w:rPr>
          <w:spacing w:val="-11"/>
          <w:sz w:val="24"/>
        </w:rPr>
        <w:t xml:space="preserve"> </w:t>
      </w:r>
      <w:r>
        <w:rPr>
          <w:sz w:val="24"/>
        </w:rPr>
        <w:t>Ordinul</w:t>
      </w:r>
      <w:r>
        <w:rPr>
          <w:spacing w:val="-12"/>
          <w:sz w:val="24"/>
        </w:rPr>
        <w:t xml:space="preserve"> </w:t>
      </w:r>
      <w:r>
        <w:rPr>
          <w:sz w:val="24"/>
        </w:rPr>
        <w:t>ministrului</w:t>
      </w:r>
      <w:r>
        <w:rPr>
          <w:spacing w:val="-9"/>
          <w:sz w:val="24"/>
        </w:rPr>
        <w:t xml:space="preserve"> </w:t>
      </w:r>
      <w:r>
        <w:rPr>
          <w:sz w:val="24"/>
        </w:rPr>
        <w:t>muncii</w:t>
      </w:r>
      <w:r>
        <w:rPr>
          <w:spacing w:val="-10"/>
          <w:sz w:val="24"/>
        </w:rPr>
        <w:t xml:space="preserve"> </w:t>
      </w:r>
      <w:r>
        <w:rPr>
          <w:sz w:val="24"/>
        </w:rPr>
        <w:t>și</w:t>
      </w:r>
      <w:r>
        <w:rPr>
          <w:spacing w:val="-13"/>
          <w:sz w:val="24"/>
        </w:rPr>
        <w:t xml:space="preserve"> </w:t>
      </w:r>
      <w:r>
        <w:rPr>
          <w:sz w:val="24"/>
        </w:rPr>
        <w:t>justiției sociale nr. 29/2019:</w:t>
      </w:r>
    </w:p>
    <w:p w14:paraId="6C724C3D" w14:textId="77777777" w:rsidR="00B34BF0" w:rsidRDefault="00000000">
      <w:pPr>
        <w:pStyle w:val="ListParagraph"/>
        <w:numPr>
          <w:ilvl w:val="0"/>
          <w:numId w:val="9"/>
        </w:numPr>
        <w:tabs>
          <w:tab w:val="left" w:pos="498"/>
        </w:tabs>
        <w:spacing w:line="275" w:lineRule="exact"/>
        <w:ind w:left="498" w:hanging="357"/>
        <w:jc w:val="both"/>
        <w:rPr>
          <w:sz w:val="24"/>
        </w:rPr>
      </w:pPr>
      <w:r>
        <w:rPr>
          <w:sz w:val="24"/>
        </w:rPr>
        <w:t>activități</w:t>
      </w:r>
      <w:r>
        <w:rPr>
          <w:spacing w:val="-1"/>
          <w:sz w:val="24"/>
        </w:rPr>
        <w:t xml:space="preserve"> </w:t>
      </w:r>
      <w:r>
        <w:rPr>
          <w:sz w:val="24"/>
        </w:rPr>
        <w:t>de</w:t>
      </w:r>
      <w:r>
        <w:rPr>
          <w:spacing w:val="-2"/>
          <w:sz w:val="24"/>
        </w:rPr>
        <w:t xml:space="preserve"> </w:t>
      </w:r>
      <w:r>
        <w:rPr>
          <w:sz w:val="24"/>
        </w:rPr>
        <w:t>bază: igienă corporală,</w:t>
      </w:r>
      <w:r>
        <w:rPr>
          <w:spacing w:val="-1"/>
          <w:sz w:val="24"/>
        </w:rPr>
        <w:t xml:space="preserve"> </w:t>
      </w:r>
      <w:r>
        <w:rPr>
          <w:sz w:val="24"/>
        </w:rPr>
        <w:t>îmbrăcare</w:t>
      </w:r>
      <w:r>
        <w:rPr>
          <w:spacing w:val="-2"/>
          <w:sz w:val="24"/>
        </w:rPr>
        <w:t xml:space="preserve"> </w:t>
      </w:r>
      <w:r>
        <w:rPr>
          <w:sz w:val="24"/>
        </w:rPr>
        <w:t>şi</w:t>
      </w:r>
      <w:r>
        <w:rPr>
          <w:spacing w:val="-1"/>
          <w:sz w:val="24"/>
        </w:rPr>
        <w:t xml:space="preserve"> </w:t>
      </w:r>
      <w:r>
        <w:rPr>
          <w:sz w:val="24"/>
        </w:rPr>
        <w:t>dezbrăcare,</w:t>
      </w:r>
      <w:r>
        <w:rPr>
          <w:spacing w:val="-1"/>
          <w:sz w:val="24"/>
        </w:rPr>
        <w:t xml:space="preserve"> </w:t>
      </w:r>
      <w:r>
        <w:rPr>
          <w:sz w:val="24"/>
        </w:rPr>
        <w:t>hrănire</w:t>
      </w:r>
      <w:r>
        <w:rPr>
          <w:spacing w:val="-2"/>
          <w:sz w:val="24"/>
        </w:rPr>
        <w:t xml:space="preserve"> </w:t>
      </w:r>
      <w:r>
        <w:rPr>
          <w:sz w:val="24"/>
        </w:rPr>
        <w:t>şi</w:t>
      </w:r>
      <w:r>
        <w:rPr>
          <w:spacing w:val="-1"/>
          <w:sz w:val="24"/>
        </w:rPr>
        <w:t xml:space="preserve"> </w:t>
      </w:r>
      <w:r>
        <w:rPr>
          <w:sz w:val="24"/>
        </w:rPr>
        <w:t>hidratare,</w:t>
      </w:r>
      <w:r>
        <w:rPr>
          <w:spacing w:val="-1"/>
          <w:sz w:val="24"/>
        </w:rPr>
        <w:t xml:space="preserve"> </w:t>
      </w:r>
      <w:r>
        <w:rPr>
          <w:sz w:val="24"/>
        </w:rPr>
        <w:t>transfer</w:t>
      </w:r>
      <w:r>
        <w:rPr>
          <w:spacing w:val="-2"/>
          <w:sz w:val="24"/>
        </w:rPr>
        <w:t xml:space="preserve"> </w:t>
      </w:r>
      <w:r>
        <w:rPr>
          <w:spacing w:val="-5"/>
          <w:sz w:val="24"/>
        </w:rPr>
        <w:t>şi</w:t>
      </w:r>
    </w:p>
    <w:p w14:paraId="77E3B51F" w14:textId="77777777" w:rsidR="00B34BF0" w:rsidRDefault="00000000">
      <w:pPr>
        <w:pStyle w:val="BodyText"/>
        <w:spacing w:before="139"/>
        <w:ind w:left="141"/>
        <w:jc w:val="both"/>
      </w:pPr>
      <w:r>
        <w:t>mobilizare,</w:t>
      </w:r>
      <w:r>
        <w:rPr>
          <w:spacing w:val="-2"/>
        </w:rPr>
        <w:t xml:space="preserve"> </w:t>
      </w:r>
      <w:r>
        <w:t>deplasare</w:t>
      </w:r>
      <w:r>
        <w:rPr>
          <w:spacing w:val="-4"/>
        </w:rPr>
        <w:t xml:space="preserve"> </w:t>
      </w:r>
      <w:r>
        <w:t>în</w:t>
      </w:r>
      <w:r>
        <w:rPr>
          <w:spacing w:val="-2"/>
        </w:rPr>
        <w:t xml:space="preserve"> </w:t>
      </w:r>
      <w:r>
        <w:t>interior,</w:t>
      </w:r>
      <w:r>
        <w:rPr>
          <w:spacing w:val="-2"/>
        </w:rPr>
        <w:t xml:space="preserve"> </w:t>
      </w:r>
      <w:r>
        <w:t>comunicare</w:t>
      </w:r>
      <w:r>
        <w:rPr>
          <w:spacing w:val="-3"/>
        </w:rPr>
        <w:t xml:space="preserve"> </w:t>
      </w:r>
      <w:r>
        <w:rPr>
          <w:spacing w:val="-4"/>
        </w:rPr>
        <w:t>etc.;</w:t>
      </w:r>
    </w:p>
    <w:p w14:paraId="75A854EE" w14:textId="77777777" w:rsidR="00B34BF0" w:rsidRDefault="00000000">
      <w:pPr>
        <w:pStyle w:val="ListParagraph"/>
        <w:numPr>
          <w:ilvl w:val="0"/>
          <w:numId w:val="9"/>
        </w:numPr>
        <w:tabs>
          <w:tab w:val="left" w:pos="497"/>
        </w:tabs>
        <w:spacing w:before="138" w:line="360" w:lineRule="auto"/>
        <w:ind w:left="141" w:right="148" w:firstLine="0"/>
        <w:jc w:val="both"/>
        <w:rPr>
          <w:sz w:val="24"/>
        </w:rPr>
      </w:pPr>
      <w:r>
        <w:rPr>
          <w:sz w:val="24"/>
        </w:rPr>
        <w:t xml:space="preserve">activități instrumentale: prepararea hranei, cumpărături, menaj şi spălătorie, facilitarea deplasării în exterior și însoțire, administrarea și gestionarea bunurilor, acompaniere şi </w:t>
      </w:r>
      <w:r>
        <w:rPr>
          <w:spacing w:val="-2"/>
          <w:sz w:val="24"/>
        </w:rPr>
        <w:t>socializare;</w:t>
      </w:r>
    </w:p>
    <w:p w14:paraId="55CF133D" w14:textId="77777777" w:rsidR="00B34BF0" w:rsidRDefault="00000000">
      <w:pPr>
        <w:pStyle w:val="ListParagraph"/>
        <w:numPr>
          <w:ilvl w:val="0"/>
          <w:numId w:val="9"/>
        </w:numPr>
        <w:tabs>
          <w:tab w:val="left" w:pos="498"/>
        </w:tabs>
        <w:spacing w:before="1" w:line="360" w:lineRule="auto"/>
        <w:ind w:left="141" w:right="148" w:firstLine="0"/>
        <w:jc w:val="both"/>
        <w:rPr>
          <w:sz w:val="24"/>
        </w:rPr>
      </w:pPr>
      <w:r>
        <w:rPr>
          <w:sz w:val="24"/>
        </w:rPr>
        <w:t>servicii complementare acordate integrat: îngrijire medicală, reabilitare şi adaptare a ambientului (mici amenajări, reparații etc.); recuperare/reabilitare, terapie ocupațională, psihoterapie, psihopedagogie etc., consiliere socială, juridică şi de informare.</w:t>
      </w:r>
    </w:p>
    <w:p w14:paraId="0421F0D8" w14:textId="77777777" w:rsidR="00B34BF0" w:rsidRDefault="00B34BF0">
      <w:pPr>
        <w:pStyle w:val="ListParagraph"/>
        <w:spacing w:line="360" w:lineRule="auto"/>
        <w:rPr>
          <w:sz w:val="24"/>
        </w:rPr>
        <w:sectPr w:rsidR="00B34BF0">
          <w:pgSz w:w="11920" w:h="16850"/>
          <w:pgMar w:top="2400" w:right="1275" w:bottom="2200" w:left="1275" w:header="893" w:footer="2010" w:gutter="0"/>
          <w:cols w:space="720"/>
        </w:sectPr>
      </w:pPr>
    </w:p>
    <w:p w14:paraId="25212E3E" w14:textId="77777777" w:rsidR="00B34BF0" w:rsidRDefault="00B34BF0">
      <w:pPr>
        <w:pStyle w:val="BodyText"/>
        <w:spacing w:before="14"/>
      </w:pPr>
    </w:p>
    <w:p w14:paraId="04F7B49A" w14:textId="77777777" w:rsidR="00B34BF0" w:rsidRDefault="00000000">
      <w:pPr>
        <w:spacing w:line="360" w:lineRule="auto"/>
        <w:ind w:left="141" w:right="132" w:firstLine="705"/>
        <w:jc w:val="both"/>
        <w:rPr>
          <w:sz w:val="24"/>
        </w:rPr>
      </w:pPr>
      <w:r>
        <w:rPr>
          <w:b/>
          <w:sz w:val="24"/>
        </w:rPr>
        <w:t xml:space="preserve">Activitatea 3. Consolidarea serviciilor care vizează încurajarea participării vârstnicilor la viața socială activă, prevenirea izolării și a instituționalizării (activitate relevanta și obligatorie). </w:t>
      </w:r>
      <w:r>
        <w:rPr>
          <w:sz w:val="24"/>
        </w:rPr>
        <w:t>Aceasta activitate are în vedere acțiuni de sprijinire a participării sociale</w:t>
      </w:r>
      <w:r>
        <w:rPr>
          <w:spacing w:val="-1"/>
          <w:sz w:val="24"/>
        </w:rPr>
        <w:t xml:space="preserve"> </w:t>
      </w:r>
      <w:r>
        <w:rPr>
          <w:sz w:val="24"/>
        </w:rPr>
        <w:t>active</w:t>
      </w:r>
      <w:r>
        <w:rPr>
          <w:spacing w:val="-1"/>
          <w:sz w:val="24"/>
        </w:rPr>
        <w:t xml:space="preserve"> </w:t>
      </w:r>
      <w:r>
        <w:rPr>
          <w:sz w:val="24"/>
        </w:rPr>
        <w:t>a</w:t>
      </w:r>
      <w:r>
        <w:rPr>
          <w:spacing w:val="-1"/>
          <w:sz w:val="24"/>
        </w:rPr>
        <w:t xml:space="preserve"> </w:t>
      </w:r>
      <w:r>
        <w:rPr>
          <w:sz w:val="24"/>
        </w:rPr>
        <w:t>persoanelor</w:t>
      </w:r>
      <w:r>
        <w:rPr>
          <w:spacing w:val="-3"/>
          <w:sz w:val="24"/>
        </w:rPr>
        <w:t xml:space="preserve"> </w:t>
      </w:r>
      <w:r>
        <w:rPr>
          <w:sz w:val="24"/>
        </w:rPr>
        <w:t>în</w:t>
      </w:r>
      <w:r>
        <w:rPr>
          <w:spacing w:val="-2"/>
          <w:sz w:val="24"/>
        </w:rPr>
        <w:t xml:space="preserve"> </w:t>
      </w:r>
      <w:r>
        <w:rPr>
          <w:sz w:val="24"/>
        </w:rPr>
        <w:t>vârstă,</w:t>
      </w:r>
      <w:r>
        <w:rPr>
          <w:spacing w:val="-2"/>
          <w:sz w:val="24"/>
        </w:rPr>
        <w:t xml:space="preserve"> </w:t>
      </w:r>
      <w:r>
        <w:rPr>
          <w:sz w:val="24"/>
        </w:rPr>
        <w:t>implicarea în</w:t>
      </w:r>
      <w:r>
        <w:rPr>
          <w:spacing w:val="-2"/>
          <w:sz w:val="24"/>
        </w:rPr>
        <w:t xml:space="preserve"> </w:t>
      </w:r>
      <w:r>
        <w:rPr>
          <w:sz w:val="24"/>
        </w:rPr>
        <w:t>activități</w:t>
      </w:r>
      <w:r>
        <w:rPr>
          <w:spacing w:val="-1"/>
          <w:sz w:val="24"/>
        </w:rPr>
        <w:t xml:space="preserve"> </w:t>
      </w:r>
      <w:r>
        <w:rPr>
          <w:sz w:val="24"/>
        </w:rPr>
        <w:t>la</w:t>
      </w:r>
      <w:r>
        <w:rPr>
          <w:spacing w:val="-3"/>
          <w:sz w:val="24"/>
        </w:rPr>
        <w:t xml:space="preserve"> </w:t>
      </w:r>
      <w:r>
        <w:rPr>
          <w:sz w:val="24"/>
        </w:rPr>
        <w:t>nivel</w:t>
      </w:r>
      <w:r>
        <w:rPr>
          <w:spacing w:val="-2"/>
          <w:sz w:val="24"/>
        </w:rPr>
        <w:t xml:space="preserve"> </w:t>
      </w:r>
      <w:r>
        <w:rPr>
          <w:sz w:val="24"/>
        </w:rPr>
        <w:t>de comunitate,</w:t>
      </w:r>
      <w:r>
        <w:rPr>
          <w:spacing w:val="-2"/>
          <w:sz w:val="24"/>
        </w:rPr>
        <w:t xml:space="preserve"> </w:t>
      </w:r>
      <w:r>
        <w:rPr>
          <w:sz w:val="24"/>
        </w:rPr>
        <w:t>orientarea către alte servicii/facilități socio-medicale, cultural-recreative existente la nivelul comunității, reintegrarea şi reactivarea socială a persoanelor vârstnice cu tendinţă de autoizolare etc. Se va pune un accent deosebit pe asigurarea unor posibilități eficiente prin care persoanele vârstnice pot</w:t>
      </w:r>
      <w:r>
        <w:rPr>
          <w:spacing w:val="-12"/>
          <w:sz w:val="24"/>
        </w:rPr>
        <w:t xml:space="preserve"> </w:t>
      </w:r>
      <w:r>
        <w:rPr>
          <w:sz w:val="24"/>
        </w:rPr>
        <w:t>alege</w:t>
      </w:r>
      <w:r>
        <w:rPr>
          <w:spacing w:val="-14"/>
          <w:sz w:val="24"/>
        </w:rPr>
        <w:t xml:space="preserve"> </w:t>
      </w:r>
      <w:r>
        <w:rPr>
          <w:sz w:val="24"/>
        </w:rPr>
        <w:t>furnizorii</w:t>
      </w:r>
      <w:r>
        <w:rPr>
          <w:spacing w:val="-12"/>
          <w:sz w:val="24"/>
        </w:rPr>
        <w:t xml:space="preserve"> </w:t>
      </w:r>
      <w:r>
        <w:rPr>
          <w:sz w:val="24"/>
        </w:rPr>
        <w:t>lor</w:t>
      </w:r>
      <w:r>
        <w:rPr>
          <w:spacing w:val="-12"/>
          <w:sz w:val="24"/>
        </w:rPr>
        <w:t xml:space="preserve"> </w:t>
      </w:r>
      <w:r>
        <w:rPr>
          <w:sz w:val="24"/>
        </w:rPr>
        <w:t>de</w:t>
      </w:r>
      <w:r>
        <w:rPr>
          <w:spacing w:val="-11"/>
          <w:sz w:val="24"/>
        </w:rPr>
        <w:t xml:space="preserve"> </w:t>
      </w:r>
      <w:r>
        <w:rPr>
          <w:sz w:val="24"/>
        </w:rPr>
        <w:t>îngrijire,</w:t>
      </w:r>
      <w:r>
        <w:rPr>
          <w:spacing w:val="-12"/>
          <w:sz w:val="24"/>
        </w:rPr>
        <w:t xml:space="preserve"> </w:t>
      </w:r>
      <w:r>
        <w:rPr>
          <w:sz w:val="24"/>
        </w:rPr>
        <w:t>în</w:t>
      </w:r>
      <w:r>
        <w:rPr>
          <w:spacing w:val="-12"/>
          <w:sz w:val="24"/>
        </w:rPr>
        <w:t xml:space="preserve"> </w:t>
      </w:r>
      <w:r>
        <w:rPr>
          <w:sz w:val="24"/>
        </w:rPr>
        <w:t>funcție</w:t>
      </w:r>
      <w:r>
        <w:rPr>
          <w:spacing w:val="-13"/>
          <w:sz w:val="24"/>
        </w:rPr>
        <w:t xml:space="preserve"> </w:t>
      </w:r>
      <w:r>
        <w:rPr>
          <w:sz w:val="24"/>
        </w:rPr>
        <w:t>de</w:t>
      </w:r>
      <w:r>
        <w:rPr>
          <w:spacing w:val="-13"/>
          <w:sz w:val="24"/>
        </w:rPr>
        <w:t xml:space="preserve"> </w:t>
      </w:r>
      <w:r>
        <w:rPr>
          <w:sz w:val="24"/>
        </w:rPr>
        <w:t>nevoile</w:t>
      </w:r>
      <w:r>
        <w:rPr>
          <w:spacing w:val="-13"/>
          <w:sz w:val="24"/>
        </w:rPr>
        <w:t xml:space="preserve"> </w:t>
      </w:r>
      <w:r>
        <w:rPr>
          <w:sz w:val="24"/>
        </w:rPr>
        <w:t>și</w:t>
      </w:r>
      <w:r>
        <w:rPr>
          <w:spacing w:val="-12"/>
          <w:sz w:val="24"/>
        </w:rPr>
        <w:t xml:space="preserve"> </w:t>
      </w:r>
      <w:r>
        <w:rPr>
          <w:sz w:val="24"/>
        </w:rPr>
        <w:t>preferințele</w:t>
      </w:r>
      <w:r>
        <w:rPr>
          <w:spacing w:val="-13"/>
          <w:sz w:val="24"/>
        </w:rPr>
        <w:t xml:space="preserve"> </w:t>
      </w:r>
      <w:r>
        <w:rPr>
          <w:sz w:val="24"/>
        </w:rPr>
        <w:t>lor</w:t>
      </w:r>
      <w:r>
        <w:rPr>
          <w:spacing w:val="-12"/>
          <w:sz w:val="24"/>
        </w:rPr>
        <w:t xml:space="preserve"> </w:t>
      </w:r>
      <w:r>
        <w:rPr>
          <w:sz w:val="24"/>
        </w:rPr>
        <w:t>personale,</w:t>
      </w:r>
      <w:r>
        <w:rPr>
          <w:spacing w:val="-12"/>
          <w:sz w:val="24"/>
        </w:rPr>
        <w:t xml:space="preserve"> </w:t>
      </w:r>
      <w:r>
        <w:rPr>
          <w:sz w:val="24"/>
        </w:rPr>
        <w:t>astfel</w:t>
      </w:r>
      <w:r>
        <w:rPr>
          <w:spacing w:val="-12"/>
          <w:sz w:val="24"/>
        </w:rPr>
        <w:t xml:space="preserve"> </w:t>
      </w:r>
      <w:r>
        <w:rPr>
          <w:sz w:val="24"/>
        </w:rPr>
        <w:t>încât să beneficieze de îngrijire personalizată și de calitate.</w:t>
      </w:r>
    </w:p>
    <w:p w14:paraId="2DD834A3" w14:textId="77777777" w:rsidR="00B34BF0" w:rsidRDefault="00B34BF0">
      <w:pPr>
        <w:pStyle w:val="BodyText"/>
        <w:spacing w:before="95"/>
        <w:rPr>
          <w:sz w:val="20"/>
        </w:rPr>
      </w:pPr>
    </w:p>
    <w:p w14:paraId="5A682FFF" w14:textId="77777777" w:rsidR="00B34BF0" w:rsidRPr="00FE1C69" w:rsidRDefault="00B34BF0">
      <w:pPr>
        <w:pStyle w:val="BodyText"/>
        <w:sectPr w:rsidR="00B34BF0" w:rsidRPr="00FE1C69">
          <w:pgSz w:w="11920" w:h="16850"/>
          <w:pgMar w:top="2400" w:right="1275" w:bottom="2200" w:left="1275" w:header="893" w:footer="2010" w:gutter="0"/>
          <w:cols w:space="720"/>
        </w:sectPr>
      </w:pPr>
    </w:p>
    <w:p w14:paraId="6A064138" w14:textId="77777777" w:rsidR="00B34BF0" w:rsidRPr="00FE1C69" w:rsidRDefault="00B34BF0">
      <w:pPr>
        <w:pStyle w:val="BodyText"/>
        <w:spacing w:before="227"/>
      </w:pPr>
    </w:p>
    <w:p w14:paraId="0D00FDA7" w14:textId="77777777" w:rsidR="00B34BF0" w:rsidRPr="00FE1C69" w:rsidRDefault="00000000">
      <w:pPr>
        <w:pStyle w:val="BodyText"/>
        <w:ind w:left="141"/>
      </w:pPr>
      <w:r w:rsidRPr="00FE1C69">
        <w:rPr>
          <w:spacing w:val="-5"/>
        </w:rPr>
        <w:t>rural.</w:t>
      </w:r>
    </w:p>
    <w:p w14:paraId="7A0FB041" w14:textId="77777777" w:rsidR="00B34BF0" w:rsidRPr="00FE1C69" w:rsidRDefault="00000000">
      <w:pPr>
        <w:pStyle w:val="BodyText"/>
        <w:spacing w:before="90"/>
        <w:ind w:left="141"/>
      </w:pPr>
      <w:r w:rsidRPr="00FE1C69">
        <w:br w:type="column"/>
      </w:r>
      <w:r w:rsidRPr="00FE1C69">
        <w:rPr>
          <w:b/>
        </w:rPr>
        <w:t>Grupul</w:t>
      </w:r>
      <w:r w:rsidRPr="00FE1C69">
        <w:rPr>
          <w:b/>
          <w:spacing w:val="-10"/>
        </w:rPr>
        <w:t xml:space="preserve"> </w:t>
      </w:r>
      <w:r w:rsidRPr="00FE1C69">
        <w:rPr>
          <w:b/>
        </w:rPr>
        <w:t>țintă</w:t>
      </w:r>
      <w:r w:rsidRPr="00FE1C69">
        <w:rPr>
          <w:b/>
          <w:spacing w:val="-7"/>
        </w:rPr>
        <w:t xml:space="preserve"> </w:t>
      </w:r>
      <w:r w:rsidRPr="00FE1C69">
        <w:t>este</w:t>
      </w:r>
      <w:r w:rsidRPr="00FE1C69">
        <w:rPr>
          <w:spacing w:val="-6"/>
        </w:rPr>
        <w:t xml:space="preserve"> </w:t>
      </w:r>
      <w:r w:rsidRPr="00FE1C69">
        <w:t>reprezentat</w:t>
      </w:r>
      <w:r w:rsidRPr="00FE1C69">
        <w:rPr>
          <w:spacing w:val="-5"/>
        </w:rPr>
        <w:t xml:space="preserve"> </w:t>
      </w:r>
      <w:r w:rsidRPr="00FE1C69">
        <w:t>de</w:t>
      </w:r>
      <w:r w:rsidRPr="00FE1C69">
        <w:rPr>
          <w:spacing w:val="-7"/>
        </w:rPr>
        <w:t xml:space="preserve"> </w:t>
      </w:r>
      <w:r w:rsidRPr="00FE1C69">
        <w:t>minim</w:t>
      </w:r>
      <w:r w:rsidRPr="00FE1C69">
        <w:rPr>
          <w:spacing w:val="-2"/>
        </w:rPr>
        <w:t xml:space="preserve"> </w:t>
      </w:r>
      <w:r w:rsidRPr="00FE1C69">
        <w:t>110</w:t>
      </w:r>
      <w:r w:rsidRPr="00FE1C69">
        <w:rPr>
          <w:spacing w:val="-6"/>
        </w:rPr>
        <w:t xml:space="preserve"> </w:t>
      </w:r>
      <w:r w:rsidRPr="00FE1C69">
        <w:t>persoane</w:t>
      </w:r>
      <w:r w:rsidRPr="00FE1C69">
        <w:rPr>
          <w:spacing w:val="-6"/>
        </w:rPr>
        <w:t xml:space="preserve"> </w:t>
      </w:r>
      <w:r w:rsidRPr="00FE1C69">
        <w:t>varstnicie</w:t>
      </w:r>
      <w:r w:rsidRPr="00FE1C69">
        <w:rPr>
          <w:spacing w:val="-4"/>
        </w:rPr>
        <w:t xml:space="preserve"> </w:t>
      </w:r>
      <w:r w:rsidRPr="00FE1C69">
        <w:t>vulnerabile</w:t>
      </w:r>
      <w:r w:rsidRPr="00FE1C69">
        <w:rPr>
          <w:spacing w:val="-7"/>
        </w:rPr>
        <w:t xml:space="preserve"> </w:t>
      </w:r>
      <w:r w:rsidRPr="00FE1C69">
        <w:t>din</w:t>
      </w:r>
      <w:r w:rsidRPr="00FE1C69">
        <w:rPr>
          <w:spacing w:val="-2"/>
        </w:rPr>
        <w:t xml:space="preserve"> mediul</w:t>
      </w:r>
    </w:p>
    <w:p w14:paraId="46E99D7B" w14:textId="77777777" w:rsidR="00B34BF0" w:rsidRPr="00FE1C69" w:rsidRDefault="00B34BF0">
      <w:pPr>
        <w:pStyle w:val="BodyText"/>
      </w:pPr>
    </w:p>
    <w:p w14:paraId="0B4B58DE" w14:textId="77777777" w:rsidR="00B34BF0" w:rsidRPr="00FE1C69" w:rsidRDefault="00B34BF0">
      <w:pPr>
        <w:pStyle w:val="BodyText"/>
        <w:spacing w:before="3"/>
      </w:pPr>
    </w:p>
    <w:p w14:paraId="649D06AD" w14:textId="77777777" w:rsidR="00B34BF0" w:rsidRPr="00FE1C69" w:rsidRDefault="00000000">
      <w:pPr>
        <w:ind w:left="141"/>
        <w:rPr>
          <w:sz w:val="24"/>
          <w:szCs w:val="24"/>
        </w:rPr>
      </w:pPr>
      <w:r w:rsidRPr="00FE1C69">
        <w:rPr>
          <w:sz w:val="24"/>
          <w:szCs w:val="24"/>
        </w:rPr>
        <w:t>Serviciile</w:t>
      </w:r>
      <w:r w:rsidRPr="00FE1C69">
        <w:rPr>
          <w:spacing w:val="2"/>
          <w:sz w:val="24"/>
          <w:szCs w:val="24"/>
        </w:rPr>
        <w:t xml:space="preserve"> </w:t>
      </w:r>
      <w:r w:rsidRPr="00FE1C69">
        <w:rPr>
          <w:sz w:val="24"/>
          <w:szCs w:val="24"/>
        </w:rPr>
        <w:t>înființate</w:t>
      </w:r>
      <w:r w:rsidRPr="00FE1C69">
        <w:rPr>
          <w:spacing w:val="2"/>
          <w:sz w:val="24"/>
          <w:szCs w:val="24"/>
        </w:rPr>
        <w:t xml:space="preserve"> </w:t>
      </w:r>
      <w:r w:rsidRPr="00FE1C69">
        <w:rPr>
          <w:sz w:val="24"/>
          <w:szCs w:val="24"/>
        </w:rPr>
        <w:t>sau</w:t>
      </w:r>
      <w:r w:rsidRPr="00FE1C69">
        <w:rPr>
          <w:spacing w:val="1"/>
          <w:sz w:val="24"/>
          <w:szCs w:val="24"/>
        </w:rPr>
        <w:t xml:space="preserve"> </w:t>
      </w:r>
      <w:r w:rsidRPr="00FE1C69">
        <w:rPr>
          <w:sz w:val="24"/>
          <w:szCs w:val="24"/>
        </w:rPr>
        <w:t>dezvoltate</w:t>
      </w:r>
      <w:r w:rsidRPr="00FE1C69">
        <w:rPr>
          <w:spacing w:val="5"/>
          <w:sz w:val="24"/>
          <w:szCs w:val="24"/>
        </w:rPr>
        <w:t xml:space="preserve"> </w:t>
      </w:r>
      <w:r w:rsidRPr="00FE1C69">
        <w:rPr>
          <w:sz w:val="24"/>
          <w:szCs w:val="24"/>
        </w:rPr>
        <w:t>prin</w:t>
      </w:r>
      <w:r w:rsidRPr="00FE1C69">
        <w:rPr>
          <w:spacing w:val="5"/>
          <w:sz w:val="24"/>
          <w:szCs w:val="24"/>
        </w:rPr>
        <w:t xml:space="preserve"> </w:t>
      </w:r>
      <w:r w:rsidRPr="00FE1C69">
        <w:rPr>
          <w:sz w:val="24"/>
          <w:szCs w:val="24"/>
        </w:rPr>
        <w:t>proiect</w:t>
      </w:r>
      <w:r w:rsidRPr="00FE1C69">
        <w:rPr>
          <w:spacing w:val="3"/>
          <w:sz w:val="24"/>
          <w:szCs w:val="24"/>
        </w:rPr>
        <w:t xml:space="preserve"> </w:t>
      </w:r>
      <w:r w:rsidRPr="00FE1C69">
        <w:rPr>
          <w:sz w:val="24"/>
          <w:szCs w:val="24"/>
        </w:rPr>
        <w:t>trebuie</w:t>
      </w:r>
      <w:r w:rsidRPr="00FE1C69">
        <w:rPr>
          <w:spacing w:val="7"/>
          <w:sz w:val="24"/>
          <w:szCs w:val="24"/>
        </w:rPr>
        <w:t xml:space="preserve"> </w:t>
      </w:r>
      <w:r w:rsidRPr="00FE1C69">
        <w:rPr>
          <w:sz w:val="24"/>
          <w:szCs w:val="24"/>
        </w:rPr>
        <w:t>să</w:t>
      </w:r>
      <w:r w:rsidRPr="00FE1C69">
        <w:rPr>
          <w:spacing w:val="4"/>
          <w:sz w:val="24"/>
          <w:szCs w:val="24"/>
        </w:rPr>
        <w:t xml:space="preserve"> </w:t>
      </w:r>
      <w:r w:rsidRPr="00FE1C69">
        <w:rPr>
          <w:sz w:val="24"/>
          <w:szCs w:val="24"/>
        </w:rPr>
        <w:t>funcționeze</w:t>
      </w:r>
      <w:r w:rsidRPr="00FE1C69">
        <w:rPr>
          <w:spacing w:val="2"/>
          <w:sz w:val="24"/>
          <w:szCs w:val="24"/>
        </w:rPr>
        <w:t xml:space="preserve"> </w:t>
      </w:r>
      <w:r w:rsidRPr="00FE1C69">
        <w:rPr>
          <w:sz w:val="24"/>
          <w:szCs w:val="24"/>
        </w:rPr>
        <w:t>minimum</w:t>
      </w:r>
      <w:r w:rsidRPr="00FE1C69">
        <w:rPr>
          <w:spacing w:val="3"/>
          <w:sz w:val="24"/>
          <w:szCs w:val="24"/>
        </w:rPr>
        <w:t xml:space="preserve"> </w:t>
      </w:r>
      <w:r w:rsidRPr="00FE1C69">
        <w:rPr>
          <w:sz w:val="24"/>
          <w:szCs w:val="24"/>
        </w:rPr>
        <w:t>36</w:t>
      </w:r>
      <w:r w:rsidRPr="00FE1C69">
        <w:rPr>
          <w:spacing w:val="3"/>
          <w:sz w:val="24"/>
          <w:szCs w:val="24"/>
        </w:rPr>
        <w:t xml:space="preserve"> </w:t>
      </w:r>
      <w:r w:rsidRPr="00FE1C69">
        <w:rPr>
          <w:spacing w:val="-5"/>
          <w:sz w:val="24"/>
          <w:szCs w:val="24"/>
        </w:rPr>
        <w:t>de</w:t>
      </w:r>
    </w:p>
    <w:p w14:paraId="7716065E" w14:textId="77777777" w:rsidR="00B34BF0" w:rsidRPr="00FE1C69" w:rsidRDefault="00B34BF0">
      <w:pPr>
        <w:rPr>
          <w:sz w:val="24"/>
          <w:szCs w:val="24"/>
        </w:rPr>
        <w:sectPr w:rsidR="00B34BF0" w:rsidRPr="00FE1C69">
          <w:type w:val="continuous"/>
          <w:pgSz w:w="11920" w:h="16850"/>
          <w:pgMar w:top="2400" w:right="1275" w:bottom="2200" w:left="1275" w:header="893" w:footer="2010" w:gutter="0"/>
          <w:cols w:num="2" w:space="720" w:equalWidth="0">
            <w:col w:w="644" w:space="64"/>
            <w:col w:w="8662"/>
          </w:cols>
        </w:sectPr>
      </w:pPr>
    </w:p>
    <w:p w14:paraId="22FF3717" w14:textId="77777777" w:rsidR="00B34BF0" w:rsidRPr="00FE1C69" w:rsidRDefault="00000000">
      <w:pPr>
        <w:spacing w:before="129" w:line="357" w:lineRule="auto"/>
        <w:ind w:left="141" w:right="5"/>
        <w:rPr>
          <w:sz w:val="24"/>
          <w:szCs w:val="24"/>
        </w:rPr>
      </w:pPr>
      <w:r w:rsidRPr="00FE1C69">
        <w:rPr>
          <w:sz w:val="24"/>
          <w:szCs w:val="24"/>
        </w:rPr>
        <w:t>luni</w:t>
      </w:r>
      <w:r w:rsidRPr="00FE1C69">
        <w:rPr>
          <w:spacing w:val="-16"/>
          <w:sz w:val="24"/>
          <w:szCs w:val="24"/>
        </w:rPr>
        <w:t xml:space="preserve"> </w:t>
      </w:r>
      <w:r w:rsidRPr="00FE1C69">
        <w:rPr>
          <w:sz w:val="24"/>
          <w:szCs w:val="24"/>
        </w:rPr>
        <w:t>pe</w:t>
      </w:r>
      <w:r w:rsidRPr="00FE1C69">
        <w:rPr>
          <w:spacing w:val="-14"/>
          <w:sz w:val="24"/>
          <w:szCs w:val="24"/>
        </w:rPr>
        <w:t xml:space="preserve"> </w:t>
      </w:r>
      <w:r w:rsidRPr="00FE1C69">
        <w:rPr>
          <w:sz w:val="24"/>
          <w:szCs w:val="24"/>
        </w:rPr>
        <w:t>perioada</w:t>
      </w:r>
      <w:r w:rsidRPr="00FE1C69">
        <w:rPr>
          <w:spacing w:val="-14"/>
          <w:sz w:val="24"/>
          <w:szCs w:val="24"/>
        </w:rPr>
        <w:t xml:space="preserve"> </w:t>
      </w:r>
      <w:r w:rsidRPr="00FE1C69">
        <w:rPr>
          <w:sz w:val="24"/>
          <w:szCs w:val="24"/>
        </w:rPr>
        <w:t>implementării</w:t>
      </w:r>
      <w:r w:rsidRPr="00FE1C69">
        <w:rPr>
          <w:spacing w:val="-14"/>
          <w:sz w:val="24"/>
          <w:szCs w:val="24"/>
        </w:rPr>
        <w:t xml:space="preserve"> </w:t>
      </w:r>
      <w:r w:rsidRPr="00FE1C69">
        <w:rPr>
          <w:sz w:val="24"/>
          <w:szCs w:val="24"/>
        </w:rPr>
        <w:t>proiectului</w:t>
      </w:r>
      <w:r w:rsidRPr="00FE1C69">
        <w:rPr>
          <w:spacing w:val="-14"/>
          <w:sz w:val="24"/>
          <w:szCs w:val="24"/>
        </w:rPr>
        <w:t xml:space="preserve"> </w:t>
      </w:r>
      <w:r w:rsidRPr="00FE1C69">
        <w:rPr>
          <w:sz w:val="24"/>
          <w:szCs w:val="24"/>
        </w:rPr>
        <w:t>și</w:t>
      </w:r>
      <w:r w:rsidRPr="00FE1C69">
        <w:rPr>
          <w:spacing w:val="-16"/>
          <w:sz w:val="24"/>
          <w:szCs w:val="24"/>
        </w:rPr>
        <w:t xml:space="preserve"> </w:t>
      </w:r>
      <w:r w:rsidRPr="00FE1C69">
        <w:rPr>
          <w:sz w:val="24"/>
          <w:szCs w:val="24"/>
        </w:rPr>
        <w:t>minimum</w:t>
      </w:r>
      <w:r w:rsidRPr="00FE1C69">
        <w:rPr>
          <w:spacing w:val="-9"/>
          <w:sz w:val="24"/>
          <w:szCs w:val="24"/>
        </w:rPr>
        <w:t xml:space="preserve"> </w:t>
      </w:r>
      <w:r w:rsidRPr="00FE1C69">
        <w:rPr>
          <w:sz w:val="24"/>
          <w:szCs w:val="24"/>
        </w:rPr>
        <w:t>6</w:t>
      </w:r>
      <w:r w:rsidRPr="00FE1C69">
        <w:rPr>
          <w:spacing w:val="-14"/>
          <w:sz w:val="24"/>
          <w:szCs w:val="24"/>
        </w:rPr>
        <w:t xml:space="preserve"> </w:t>
      </w:r>
      <w:r w:rsidRPr="00FE1C69">
        <w:rPr>
          <w:sz w:val="24"/>
          <w:szCs w:val="24"/>
        </w:rPr>
        <w:t>luni</w:t>
      </w:r>
      <w:r w:rsidRPr="00FE1C69">
        <w:rPr>
          <w:spacing w:val="-14"/>
          <w:sz w:val="24"/>
          <w:szCs w:val="24"/>
        </w:rPr>
        <w:t xml:space="preserve"> </w:t>
      </w:r>
      <w:r w:rsidRPr="00FE1C69">
        <w:rPr>
          <w:sz w:val="24"/>
          <w:szCs w:val="24"/>
        </w:rPr>
        <w:t>după</w:t>
      </w:r>
      <w:r w:rsidRPr="00FE1C69">
        <w:rPr>
          <w:spacing w:val="-13"/>
          <w:sz w:val="24"/>
          <w:szCs w:val="24"/>
        </w:rPr>
        <w:t xml:space="preserve"> </w:t>
      </w:r>
      <w:r w:rsidRPr="00FE1C69">
        <w:rPr>
          <w:sz w:val="24"/>
          <w:szCs w:val="24"/>
        </w:rPr>
        <w:t>data</w:t>
      </w:r>
      <w:r w:rsidRPr="00FE1C69">
        <w:rPr>
          <w:spacing w:val="-14"/>
          <w:sz w:val="24"/>
          <w:szCs w:val="24"/>
        </w:rPr>
        <w:t xml:space="preserve"> </w:t>
      </w:r>
      <w:r w:rsidRPr="00FE1C69">
        <w:rPr>
          <w:sz w:val="24"/>
          <w:szCs w:val="24"/>
        </w:rPr>
        <w:t>de</w:t>
      </w:r>
      <w:r w:rsidRPr="00FE1C69">
        <w:rPr>
          <w:spacing w:val="-16"/>
          <w:sz w:val="24"/>
          <w:szCs w:val="24"/>
        </w:rPr>
        <w:t xml:space="preserve"> </w:t>
      </w:r>
      <w:r w:rsidRPr="00FE1C69">
        <w:rPr>
          <w:sz w:val="24"/>
          <w:szCs w:val="24"/>
        </w:rPr>
        <w:t>finalizare</w:t>
      </w:r>
      <w:r w:rsidRPr="00FE1C69">
        <w:rPr>
          <w:spacing w:val="-13"/>
          <w:sz w:val="24"/>
          <w:szCs w:val="24"/>
        </w:rPr>
        <w:t xml:space="preserve"> </w:t>
      </w:r>
      <w:r w:rsidRPr="00FE1C69">
        <w:rPr>
          <w:sz w:val="24"/>
          <w:szCs w:val="24"/>
        </w:rPr>
        <w:t>a</w:t>
      </w:r>
      <w:r w:rsidRPr="00FE1C69">
        <w:rPr>
          <w:spacing w:val="-14"/>
          <w:sz w:val="24"/>
          <w:szCs w:val="24"/>
        </w:rPr>
        <w:t xml:space="preserve"> </w:t>
      </w:r>
      <w:r w:rsidRPr="00FE1C69">
        <w:rPr>
          <w:sz w:val="24"/>
          <w:szCs w:val="24"/>
        </w:rPr>
        <w:t>perioadei de implementare a proiectului - perioadă de sustenabilitate</w:t>
      </w:r>
    </w:p>
    <w:p w14:paraId="33F13969" w14:textId="77777777" w:rsidR="00B34BF0" w:rsidRPr="00FE1C69" w:rsidRDefault="00000000">
      <w:pPr>
        <w:spacing w:before="3" w:line="360" w:lineRule="auto"/>
        <w:ind w:left="141" w:right="135" w:firstLine="705"/>
        <w:jc w:val="both"/>
        <w:rPr>
          <w:b/>
          <w:sz w:val="24"/>
          <w:szCs w:val="24"/>
        </w:rPr>
      </w:pPr>
      <w:r w:rsidRPr="00FE1C69">
        <w:rPr>
          <w:sz w:val="24"/>
          <w:szCs w:val="24"/>
        </w:rPr>
        <w:t>Este</w:t>
      </w:r>
      <w:r w:rsidRPr="00FE1C69">
        <w:rPr>
          <w:spacing w:val="-15"/>
          <w:sz w:val="24"/>
          <w:szCs w:val="24"/>
        </w:rPr>
        <w:t xml:space="preserve"> </w:t>
      </w:r>
      <w:r w:rsidRPr="00FE1C69">
        <w:rPr>
          <w:sz w:val="24"/>
          <w:szCs w:val="24"/>
        </w:rPr>
        <w:t>obligatoriu</w:t>
      </w:r>
      <w:r w:rsidRPr="00FE1C69">
        <w:rPr>
          <w:spacing w:val="-12"/>
          <w:sz w:val="24"/>
          <w:szCs w:val="24"/>
        </w:rPr>
        <w:t xml:space="preserve"> </w:t>
      </w:r>
      <w:r w:rsidRPr="00FE1C69">
        <w:rPr>
          <w:sz w:val="24"/>
          <w:szCs w:val="24"/>
        </w:rPr>
        <w:t>ca</w:t>
      </w:r>
      <w:r w:rsidRPr="00FE1C69">
        <w:rPr>
          <w:spacing w:val="-15"/>
          <w:sz w:val="24"/>
          <w:szCs w:val="24"/>
        </w:rPr>
        <w:t xml:space="preserve"> </w:t>
      </w:r>
      <w:r w:rsidRPr="00FE1C69">
        <w:rPr>
          <w:sz w:val="24"/>
          <w:szCs w:val="24"/>
        </w:rPr>
        <w:t>Activitatea</w:t>
      </w:r>
      <w:r w:rsidRPr="00FE1C69">
        <w:rPr>
          <w:spacing w:val="-10"/>
          <w:sz w:val="24"/>
          <w:szCs w:val="24"/>
        </w:rPr>
        <w:t xml:space="preserve"> </w:t>
      </w:r>
      <w:r w:rsidRPr="00FE1C69">
        <w:rPr>
          <w:sz w:val="24"/>
          <w:szCs w:val="24"/>
        </w:rPr>
        <w:t>2</w:t>
      </w:r>
      <w:r w:rsidRPr="00FE1C69">
        <w:rPr>
          <w:spacing w:val="-15"/>
          <w:sz w:val="24"/>
          <w:szCs w:val="24"/>
        </w:rPr>
        <w:t xml:space="preserve"> </w:t>
      </w:r>
      <w:r w:rsidRPr="00FE1C69">
        <w:rPr>
          <w:sz w:val="24"/>
          <w:szCs w:val="24"/>
        </w:rPr>
        <w:t>și</w:t>
      </w:r>
      <w:r w:rsidRPr="00FE1C69">
        <w:rPr>
          <w:spacing w:val="-13"/>
          <w:sz w:val="24"/>
          <w:szCs w:val="24"/>
        </w:rPr>
        <w:t xml:space="preserve"> </w:t>
      </w:r>
      <w:r w:rsidRPr="00FE1C69">
        <w:rPr>
          <w:sz w:val="24"/>
          <w:szCs w:val="24"/>
        </w:rPr>
        <w:t>Activitatea</w:t>
      </w:r>
      <w:r w:rsidRPr="00FE1C69">
        <w:rPr>
          <w:spacing w:val="-14"/>
          <w:sz w:val="24"/>
          <w:szCs w:val="24"/>
        </w:rPr>
        <w:t xml:space="preserve"> </w:t>
      </w:r>
      <w:r w:rsidRPr="00FE1C69">
        <w:rPr>
          <w:sz w:val="24"/>
          <w:szCs w:val="24"/>
        </w:rPr>
        <w:t>A3</w:t>
      </w:r>
      <w:r w:rsidRPr="00FE1C69">
        <w:rPr>
          <w:spacing w:val="-13"/>
          <w:sz w:val="24"/>
          <w:szCs w:val="24"/>
        </w:rPr>
        <w:t xml:space="preserve"> </w:t>
      </w:r>
      <w:r w:rsidRPr="00FE1C69">
        <w:rPr>
          <w:sz w:val="24"/>
          <w:szCs w:val="24"/>
        </w:rPr>
        <w:t>să</w:t>
      </w:r>
      <w:r w:rsidRPr="00FE1C69">
        <w:rPr>
          <w:spacing w:val="-12"/>
          <w:sz w:val="24"/>
          <w:szCs w:val="24"/>
        </w:rPr>
        <w:t xml:space="preserve"> </w:t>
      </w:r>
      <w:r w:rsidRPr="00FE1C69">
        <w:rPr>
          <w:sz w:val="24"/>
          <w:szCs w:val="24"/>
        </w:rPr>
        <w:t>se</w:t>
      </w:r>
      <w:r w:rsidRPr="00FE1C69">
        <w:rPr>
          <w:spacing w:val="-13"/>
          <w:sz w:val="24"/>
          <w:szCs w:val="24"/>
        </w:rPr>
        <w:t xml:space="preserve"> </w:t>
      </w:r>
      <w:r w:rsidRPr="00FE1C69">
        <w:rPr>
          <w:sz w:val="24"/>
          <w:szCs w:val="24"/>
        </w:rPr>
        <w:t>deruleze</w:t>
      </w:r>
      <w:r w:rsidRPr="00FE1C69">
        <w:rPr>
          <w:spacing w:val="-13"/>
          <w:sz w:val="24"/>
          <w:szCs w:val="24"/>
        </w:rPr>
        <w:t xml:space="preserve"> </w:t>
      </w:r>
      <w:r w:rsidRPr="00FE1C69">
        <w:rPr>
          <w:sz w:val="24"/>
          <w:szCs w:val="24"/>
        </w:rPr>
        <w:t>pe</w:t>
      </w:r>
      <w:r w:rsidRPr="00FE1C69">
        <w:rPr>
          <w:spacing w:val="-14"/>
          <w:sz w:val="24"/>
          <w:szCs w:val="24"/>
        </w:rPr>
        <w:t xml:space="preserve"> </w:t>
      </w:r>
      <w:r w:rsidRPr="00FE1C69">
        <w:rPr>
          <w:sz w:val="24"/>
          <w:szCs w:val="24"/>
        </w:rPr>
        <w:t>o</w:t>
      </w:r>
      <w:r w:rsidRPr="00FE1C69">
        <w:rPr>
          <w:spacing w:val="-13"/>
          <w:sz w:val="24"/>
          <w:szCs w:val="24"/>
        </w:rPr>
        <w:t xml:space="preserve"> </w:t>
      </w:r>
      <w:r w:rsidRPr="00FE1C69">
        <w:rPr>
          <w:sz w:val="24"/>
          <w:szCs w:val="24"/>
        </w:rPr>
        <w:t>perioada</w:t>
      </w:r>
      <w:r w:rsidRPr="00FE1C69">
        <w:rPr>
          <w:spacing w:val="-13"/>
          <w:sz w:val="24"/>
          <w:szCs w:val="24"/>
        </w:rPr>
        <w:t xml:space="preserve"> </w:t>
      </w:r>
      <w:r w:rsidRPr="00FE1C69">
        <w:rPr>
          <w:sz w:val="24"/>
          <w:szCs w:val="24"/>
        </w:rPr>
        <w:t>de</w:t>
      </w:r>
      <w:r w:rsidRPr="00FE1C69">
        <w:rPr>
          <w:spacing w:val="-15"/>
          <w:sz w:val="24"/>
          <w:szCs w:val="24"/>
        </w:rPr>
        <w:t xml:space="preserve"> </w:t>
      </w:r>
      <w:r w:rsidRPr="00FE1C69">
        <w:rPr>
          <w:sz w:val="24"/>
          <w:szCs w:val="24"/>
        </w:rPr>
        <w:t>minim 36 de luni, pe durata de implementare a proiectului</w:t>
      </w:r>
      <w:r w:rsidRPr="00FE1C69">
        <w:rPr>
          <w:b/>
          <w:sz w:val="24"/>
          <w:szCs w:val="24"/>
        </w:rPr>
        <w:t>.</w:t>
      </w:r>
    </w:p>
    <w:p w14:paraId="483432A2" w14:textId="77777777" w:rsidR="00B34BF0" w:rsidRDefault="00B34BF0">
      <w:pPr>
        <w:pStyle w:val="BodyText"/>
        <w:spacing w:before="160"/>
        <w:rPr>
          <w:rFonts w:ascii="Arial"/>
          <w:b/>
          <w:sz w:val="22"/>
        </w:rPr>
      </w:pPr>
    </w:p>
    <w:p w14:paraId="15874141" w14:textId="77777777" w:rsidR="00B34BF0" w:rsidRDefault="00000000">
      <w:pPr>
        <w:pStyle w:val="Heading1"/>
        <w:numPr>
          <w:ilvl w:val="0"/>
          <w:numId w:val="10"/>
        </w:numPr>
        <w:tabs>
          <w:tab w:val="left" w:pos="1089"/>
        </w:tabs>
        <w:jc w:val="left"/>
      </w:pPr>
      <w:r>
        <w:t>OBIECTIVUL</w:t>
      </w:r>
      <w:r>
        <w:rPr>
          <w:spacing w:val="1"/>
        </w:rPr>
        <w:t xml:space="preserve"> </w:t>
      </w:r>
      <w:r>
        <w:rPr>
          <w:spacing w:val="-2"/>
        </w:rPr>
        <w:t>ANUNŢULUI</w:t>
      </w:r>
    </w:p>
    <w:p w14:paraId="00DF0A46" w14:textId="0BE7C8EF" w:rsidR="00B34BF0" w:rsidRDefault="00000000">
      <w:pPr>
        <w:pStyle w:val="BodyText"/>
        <w:spacing w:before="137" w:line="360" w:lineRule="auto"/>
        <w:ind w:left="141" w:right="134" w:firstLine="657"/>
        <w:jc w:val="both"/>
      </w:pPr>
      <w:r>
        <w:rPr>
          <w:noProof/>
        </w:rPr>
        <mc:AlternateContent>
          <mc:Choice Requires="wps">
            <w:drawing>
              <wp:anchor distT="0" distB="0" distL="0" distR="0" simplePos="0" relativeHeight="487299072" behindDoc="1" locked="0" layoutInCell="1" allowOverlap="1" wp14:anchorId="6AB41CF2" wp14:editId="1AC7537F">
                <wp:simplePos x="0" y="0"/>
                <wp:positionH relativeFrom="page">
                  <wp:posOffset>2970529</wp:posOffset>
                </wp:positionH>
                <wp:positionV relativeFrom="paragraph">
                  <wp:posOffset>87048</wp:posOffset>
                </wp:positionV>
                <wp:extent cx="35560" cy="177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77165"/>
                        </a:xfrm>
                        <a:custGeom>
                          <a:avLst/>
                          <a:gdLst/>
                          <a:ahLst/>
                          <a:cxnLst/>
                          <a:rect l="l" t="t" r="r" b="b"/>
                          <a:pathLst>
                            <a:path w="35560" h="177165">
                              <a:moveTo>
                                <a:pt x="35050" y="0"/>
                              </a:moveTo>
                              <a:lnTo>
                                <a:pt x="0" y="0"/>
                              </a:lnTo>
                              <a:lnTo>
                                <a:pt x="0" y="176783"/>
                              </a:lnTo>
                              <a:lnTo>
                                <a:pt x="35050" y="176783"/>
                              </a:lnTo>
                              <a:lnTo>
                                <a:pt x="35050" y="0"/>
                              </a:lnTo>
                              <a:close/>
                            </a:path>
                          </a:pathLst>
                        </a:custGeom>
                        <a:solidFill>
                          <a:srgbClr val="CCE6FF"/>
                        </a:solidFill>
                      </wps:spPr>
                      <wps:bodyPr wrap="square" lIns="0" tIns="0" rIns="0" bIns="0" rtlCol="0">
                        <a:prstTxWarp prst="textNoShape">
                          <a:avLst/>
                        </a:prstTxWarp>
                        <a:noAutofit/>
                      </wps:bodyPr>
                    </wps:wsp>
                  </a:graphicData>
                </a:graphic>
              </wp:anchor>
            </w:drawing>
          </mc:Choice>
          <mc:Fallback>
            <w:pict>
              <v:shape w14:anchorId="46AE5F3A" id="Graphic 5" o:spid="_x0000_s1026" style="position:absolute;margin-left:233.9pt;margin-top:6.85pt;width:2.8pt;height:13.95pt;z-index:-16017408;visibility:visible;mso-wrap-style:square;mso-wrap-distance-left:0;mso-wrap-distance-top:0;mso-wrap-distance-right:0;mso-wrap-distance-bottom:0;mso-position-horizontal:absolute;mso-position-horizontal-relative:page;mso-position-vertical:absolute;mso-position-vertical-relative:text;v-text-anchor:top" coordsize="3556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" path="m35050,l,,,176783r35050,l35050,xe" fillcolor="#cce6ff" stroked="f">
                <v:path arrowok="t"/>
                <w10:wrap anchorx="page"/>
              </v:shape>
            </w:pict>
          </mc:Fallback>
        </mc:AlternateContent>
      </w:r>
      <w:r w:rsidR="00FE1C69">
        <w:rPr>
          <w:spacing w:val="-7"/>
        </w:rPr>
        <w:t xml:space="preserve"> </w:t>
      </w:r>
      <w:r w:rsidR="00D477F4">
        <w:rPr>
          <w:b/>
        </w:rPr>
        <w:t>Asociere UAT</w:t>
      </w:r>
      <w:r w:rsidR="00D477F4">
        <w:rPr>
          <w:b/>
          <w:spacing w:val="40"/>
        </w:rPr>
        <w:t xml:space="preserve"> </w:t>
      </w:r>
      <w:r w:rsidR="00D477F4">
        <w:rPr>
          <w:b/>
        </w:rPr>
        <w:t>COMUNA</w:t>
      </w:r>
      <w:r w:rsidR="00D477F4">
        <w:rPr>
          <w:b/>
          <w:spacing w:val="40"/>
        </w:rPr>
        <w:t xml:space="preserve"> </w:t>
      </w:r>
      <w:r w:rsidR="00D477F4">
        <w:rPr>
          <w:b/>
        </w:rPr>
        <w:t>BUCIUM, lider si UAT COMUNA ROȘIA MONTANĂ, partener,</w:t>
      </w:r>
      <w:r w:rsidR="00D477F4">
        <w:rPr>
          <w:b/>
          <w:spacing w:val="40"/>
        </w:rPr>
        <w:t xml:space="preserve"> </w:t>
      </w:r>
      <w:r w:rsidR="00FE1C69">
        <w:rPr>
          <w:spacing w:val="-7"/>
        </w:rPr>
        <w:t>o</w:t>
      </w:r>
      <w:r>
        <w:t>rganizează</w:t>
      </w:r>
      <w:r>
        <w:rPr>
          <w:spacing w:val="-7"/>
        </w:rPr>
        <w:t xml:space="preserve"> </w:t>
      </w:r>
      <w:r>
        <w:t>selecţia</w:t>
      </w:r>
      <w:r>
        <w:rPr>
          <w:spacing w:val="-8"/>
        </w:rPr>
        <w:t xml:space="preserve"> </w:t>
      </w:r>
      <w:r>
        <w:t>unei</w:t>
      </w:r>
      <w:r>
        <w:rPr>
          <w:spacing w:val="-7"/>
        </w:rPr>
        <w:t xml:space="preserve"> </w:t>
      </w:r>
      <w:r>
        <w:t>entitati</w:t>
      </w:r>
      <w:r>
        <w:rPr>
          <w:spacing w:val="-7"/>
        </w:rPr>
        <w:t xml:space="preserve"> </w:t>
      </w:r>
      <w:r>
        <w:t>private</w:t>
      </w:r>
      <w:r>
        <w:rPr>
          <w:spacing w:val="-5"/>
        </w:rPr>
        <w:t xml:space="preserve"> </w:t>
      </w:r>
      <w:r>
        <w:t>Furnizor</w:t>
      </w:r>
      <w:r>
        <w:rPr>
          <w:spacing w:val="-8"/>
        </w:rPr>
        <w:t xml:space="preserve"> </w:t>
      </w:r>
      <w:r>
        <w:t>de</w:t>
      </w:r>
      <w:r>
        <w:rPr>
          <w:spacing w:val="-8"/>
        </w:rPr>
        <w:t xml:space="preserve"> </w:t>
      </w:r>
      <w:r>
        <w:t>servicii sociale</w:t>
      </w:r>
      <w:r>
        <w:rPr>
          <w:spacing w:val="-2"/>
        </w:rPr>
        <w:t xml:space="preserve"> </w:t>
      </w:r>
      <w:r>
        <w:t>acreditat</w:t>
      </w:r>
      <w:r>
        <w:rPr>
          <w:spacing w:val="36"/>
        </w:rPr>
        <w:t xml:space="preserve"> </w:t>
      </w:r>
      <w:r>
        <w:t>în calitate</w:t>
      </w:r>
      <w:r>
        <w:rPr>
          <w:spacing w:val="-1"/>
        </w:rPr>
        <w:t xml:space="preserve"> </w:t>
      </w:r>
      <w:r>
        <w:t>de</w:t>
      </w:r>
      <w:r>
        <w:rPr>
          <w:spacing w:val="-2"/>
        </w:rPr>
        <w:t xml:space="preserve"> </w:t>
      </w:r>
      <w:r>
        <w:t>Partener, în vederea depunerii unui proi</w:t>
      </w:r>
      <w:r w:rsidR="00FE1C69">
        <w:t>e</w:t>
      </w:r>
      <w:r>
        <w:t>ct în cadrul apelului</w:t>
      </w:r>
      <w:r>
        <w:rPr>
          <w:spacing w:val="-3"/>
        </w:rPr>
        <w:t xml:space="preserve"> </w:t>
      </w:r>
      <w:r>
        <w:t xml:space="preserve">şi, dacă este cazul, implementării proiectului mai sus menţionat. UAT COMUNA </w:t>
      </w:r>
      <w:r w:rsidR="00F24ED4">
        <w:t>B</w:t>
      </w:r>
      <w:r w:rsidR="00FE1C69">
        <w:t>UCIUM</w:t>
      </w:r>
      <w:r>
        <w:t xml:space="preserve"> </w:t>
      </w:r>
      <w:r w:rsidR="00D477F4">
        <w:t xml:space="preserve">și UAT COMUNA ROȘIA MONTANĂ </w:t>
      </w:r>
      <w:r>
        <w:t>doreşte colaborarea cu parteneri care îndeplinesc cerinţele de mai jos.</w:t>
      </w:r>
    </w:p>
    <w:p w14:paraId="0799C0A0" w14:textId="77777777" w:rsidR="00B34BF0" w:rsidRDefault="00B34BF0">
      <w:pPr>
        <w:pStyle w:val="BodyText"/>
        <w:spacing w:before="137"/>
      </w:pPr>
    </w:p>
    <w:p w14:paraId="307F7F83" w14:textId="77777777" w:rsidR="00B34BF0" w:rsidRDefault="00000000">
      <w:pPr>
        <w:pStyle w:val="Heading1"/>
        <w:numPr>
          <w:ilvl w:val="0"/>
          <w:numId w:val="10"/>
        </w:numPr>
        <w:tabs>
          <w:tab w:val="left" w:pos="1089"/>
        </w:tabs>
        <w:spacing w:before="1"/>
        <w:jc w:val="left"/>
      </w:pPr>
      <w:r>
        <w:t>TIPUL</w:t>
      </w:r>
      <w:r>
        <w:rPr>
          <w:spacing w:val="-9"/>
        </w:rPr>
        <w:t xml:space="preserve"> </w:t>
      </w:r>
      <w:r>
        <w:t>ORGANIZAŢIILOR</w:t>
      </w:r>
      <w:r>
        <w:rPr>
          <w:spacing w:val="-6"/>
        </w:rPr>
        <w:t xml:space="preserve"> </w:t>
      </w:r>
      <w:r>
        <w:rPr>
          <w:spacing w:val="-2"/>
        </w:rPr>
        <w:t>PARTENERE:</w:t>
      </w:r>
    </w:p>
    <w:p w14:paraId="264B8B36" w14:textId="77777777" w:rsidR="00B34BF0" w:rsidRDefault="00000000">
      <w:pPr>
        <w:pStyle w:val="BodyText"/>
        <w:spacing w:before="139" w:line="360" w:lineRule="auto"/>
        <w:ind w:left="141" w:right="139" w:firstLine="705"/>
        <w:jc w:val="both"/>
      </w:pPr>
      <w:r>
        <w:t>Furnizorii</w:t>
      </w:r>
      <w:r>
        <w:rPr>
          <w:spacing w:val="-1"/>
        </w:rPr>
        <w:t xml:space="preserve"> </w:t>
      </w:r>
      <w:r>
        <w:t>de</w:t>
      </w:r>
      <w:r>
        <w:rPr>
          <w:spacing w:val="-4"/>
        </w:rPr>
        <w:t xml:space="preserve"> </w:t>
      </w:r>
      <w:r>
        <w:t>servicii sociale</w:t>
      </w:r>
      <w:r>
        <w:rPr>
          <w:spacing w:val="-5"/>
        </w:rPr>
        <w:t xml:space="preserve"> </w:t>
      </w:r>
      <w:r>
        <w:t>acreditați persoane</w:t>
      </w:r>
      <w:r>
        <w:rPr>
          <w:spacing w:val="-2"/>
        </w:rPr>
        <w:t xml:space="preserve"> </w:t>
      </w:r>
      <w:r>
        <w:t>juridice,</w:t>
      </w:r>
      <w:r>
        <w:rPr>
          <w:spacing w:val="-1"/>
        </w:rPr>
        <w:t xml:space="preserve"> </w:t>
      </w:r>
      <w:r>
        <w:t>de</w:t>
      </w:r>
      <w:r>
        <w:rPr>
          <w:spacing w:val="-4"/>
        </w:rPr>
        <w:t xml:space="preserve"> </w:t>
      </w:r>
      <w:r>
        <w:t>drept public</w:t>
      </w:r>
      <w:r>
        <w:rPr>
          <w:spacing w:val="-4"/>
        </w:rPr>
        <w:t xml:space="preserve"> </w:t>
      </w:r>
      <w:r>
        <w:t>ori</w:t>
      </w:r>
      <w:r>
        <w:rPr>
          <w:spacing w:val="-1"/>
        </w:rPr>
        <w:t xml:space="preserve"> </w:t>
      </w:r>
      <w:r>
        <w:t>privat</w:t>
      </w:r>
      <w:r>
        <w:rPr>
          <w:spacing w:val="-1"/>
        </w:rPr>
        <w:t xml:space="preserve"> </w:t>
      </w:r>
      <w:r>
        <w:t>(art. 37</w:t>
      </w:r>
      <w:r>
        <w:rPr>
          <w:spacing w:val="-2"/>
        </w:rPr>
        <w:t xml:space="preserve"> </w:t>
      </w:r>
      <w:r>
        <w:t>din</w:t>
      </w:r>
      <w:r>
        <w:rPr>
          <w:spacing w:val="-2"/>
        </w:rPr>
        <w:t xml:space="preserve"> </w:t>
      </w:r>
      <w:r>
        <w:t>Legea asistenței</w:t>
      </w:r>
      <w:r>
        <w:rPr>
          <w:spacing w:val="-1"/>
        </w:rPr>
        <w:t xml:space="preserve"> </w:t>
      </w:r>
      <w:r>
        <w:t>sociale</w:t>
      </w:r>
      <w:r>
        <w:rPr>
          <w:spacing w:val="-1"/>
        </w:rPr>
        <w:t xml:space="preserve"> </w:t>
      </w:r>
      <w:r>
        <w:t>nr.</w:t>
      </w:r>
      <w:r>
        <w:rPr>
          <w:spacing w:val="-3"/>
        </w:rPr>
        <w:t xml:space="preserve"> </w:t>
      </w:r>
      <w:r>
        <w:t>292/2011). Calitatea</w:t>
      </w:r>
      <w:r>
        <w:rPr>
          <w:spacing w:val="-3"/>
        </w:rPr>
        <w:t xml:space="preserve"> </w:t>
      </w:r>
      <w:r>
        <w:t>de</w:t>
      </w:r>
      <w:r>
        <w:rPr>
          <w:spacing w:val="-1"/>
        </w:rPr>
        <w:t xml:space="preserve"> </w:t>
      </w:r>
      <w:r>
        <w:t>furnizor</w:t>
      </w:r>
      <w:r>
        <w:rPr>
          <w:spacing w:val="-1"/>
        </w:rPr>
        <w:t xml:space="preserve"> </w:t>
      </w:r>
      <w:r>
        <w:t>de</w:t>
      </w:r>
      <w:r>
        <w:rPr>
          <w:spacing w:val="-1"/>
        </w:rPr>
        <w:t xml:space="preserve"> </w:t>
      </w:r>
      <w:r>
        <w:t>servicii</w:t>
      </w:r>
      <w:r>
        <w:rPr>
          <w:spacing w:val="-1"/>
        </w:rPr>
        <w:t xml:space="preserve"> </w:t>
      </w:r>
      <w:r>
        <w:t>sociale</w:t>
      </w:r>
      <w:r>
        <w:rPr>
          <w:spacing w:val="-1"/>
        </w:rPr>
        <w:t xml:space="preserve"> </w:t>
      </w:r>
      <w:r>
        <w:t>acreditat se demonstreaza prin prezentarea unui certificat de acreditare, valabil la data depunerii cererii</w:t>
      </w:r>
    </w:p>
    <w:p w14:paraId="3B2864CE" w14:textId="77777777" w:rsidR="00B34BF0" w:rsidRDefault="00B34BF0">
      <w:pPr>
        <w:pStyle w:val="BodyText"/>
        <w:spacing w:line="360" w:lineRule="auto"/>
        <w:jc w:val="both"/>
        <w:sectPr w:rsidR="00B34BF0">
          <w:type w:val="continuous"/>
          <w:pgSz w:w="11920" w:h="16850"/>
          <w:pgMar w:top="2400" w:right="1275" w:bottom="2200" w:left="1275" w:header="893" w:footer="2010" w:gutter="0"/>
          <w:cols w:space="720"/>
        </w:sectPr>
      </w:pPr>
    </w:p>
    <w:p w14:paraId="17B00E4A" w14:textId="77777777" w:rsidR="00B34BF0" w:rsidRDefault="00B34BF0">
      <w:pPr>
        <w:pStyle w:val="BodyText"/>
        <w:spacing w:before="14"/>
      </w:pPr>
    </w:p>
    <w:p w14:paraId="5820E7C6" w14:textId="77777777" w:rsidR="00B34BF0" w:rsidRDefault="00000000">
      <w:pPr>
        <w:pStyle w:val="BodyText"/>
        <w:spacing w:line="360" w:lineRule="auto"/>
        <w:ind w:left="141" w:right="139"/>
        <w:jc w:val="both"/>
      </w:pPr>
      <w:r>
        <w:t>de</w:t>
      </w:r>
      <w:r>
        <w:rPr>
          <w:spacing w:val="-6"/>
        </w:rPr>
        <w:t xml:space="preserve"> </w:t>
      </w:r>
      <w:r>
        <w:t>finanțare,</w:t>
      </w:r>
      <w:r>
        <w:rPr>
          <w:spacing w:val="-5"/>
        </w:rPr>
        <w:t xml:space="preserve"> </w:t>
      </w:r>
      <w:r>
        <w:t>emis</w:t>
      </w:r>
      <w:r>
        <w:rPr>
          <w:spacing w:val="-4"/>
        </w:rPr>
        <w:t xml:space="preserve"> </w:t>
      </w:r>
      <w:r>
        <w:t>în</w:t>
      </w:r>
      <w:r>
        <w:rPr>
          <w:spacing w:val="-5"/>
        </w:rPr>
        <w:t xml:space="preserve"> </w:t>
      </w:r>
      <w:r>
        <w:t>conformitate</w:t>
      </w:r>
      <w:r>
        <w:rPr>
          <w:spacing w:val="-4"/>
        </w:rPr>
        <w:t xml:space="preserve"> </w:t>
      </w:r>
      <w:r>
        <w:t>cu</w:t>
      </w:r>
      <w:r>
        <w:rPr>
          <w:spacing w:val="-5"/>
        </w:rPr>
        <w:t xml:space="preserve"> </w:t>
      </w:r>
      <w:r>
        <w:t>prevederile</w:t>
      </w:r>
      <w:r>
        <w:rPr>
          <w:spacing w:val="-5"/>
        </w:rPr>
        <w:t xml:space="preserve"> </w:t>
      </w:r>
      <w:r>
        <w:t>Legii</w:t>
      </w:r>
      <w:r>
        <w:rPr>
          <w:spacing w:val="-4"/>
        </w:rPr>
        <w:t xml:space="preserve"> </w:t>
      </w:r>
      <w:r>
        <w:t>nr.</w:t>
      </w:r>
      <w:r>
        <w:rPr>
          <w:spacing w:val="-6"/>
        </w:rPr>
        <w:t xml:space="preserve"> </w:t>
      </w:r>
      <w:r>
        <w:t>197/2012</w:t>
      </w:r>
      <w:r>
        <w:rPr>
          <w:spacing w:val="-4"/>
        </w:rPr>
        <w:t xml:space="preserve"> </w:t>
      </w:r>
      <w:r>
        <w:t>privind</w:t>
      </w:r>
      <w:r>
        <w:rPr>
          <w:spacing w:val="-2"/>
        </w:rPr>
        <w:t xml:space="preserve"> </w:t>
      </w:r>
      <w:r>
        <w:t>asigurarea</w:t>
      </w:r>
      <w:r>
        <w:rPr>
          <w:spacing w:val="-6"/>
        </w:rPr>
        <w:t xml:space="preserve"> </w:t>
      </w:r>
      <w:r>
        <w:t>calitații în domeniul serviciilor sociale, cu modificarile și completarile ulterioare și ale Hotarârii Guvernului nr. 118/2014 pentru aprobarea Normelor metodologice de aplicare a prevederilor Legii 197/2012.</w:t>
      </w:r>
    </w:p>
    <w:p w14:paraId="01688E4B" w14:textId="77777777" w:rsidR="00B34BF0" w:rsidRDefault="00B34BF0">
      <w:pPr>
        <w:pStyle w:val="BodyText"/>
        <w:spacing w:before="137"/>
      </w:pPr>
    </w:p>
    <w:p w14:paraId="23279449" w14:textId="77777777" w:rsidR="00B34BF0" w:rsidRDefault="00000000">
      <w:pPr>
        <w:pStyle w:val="Heading1"/>
        <w:numPr>
          <w:ilvl w:val="0"/>
          <w:numId w:val="10"/>
        </w:numPr>
        <w:tabs>
          <w:tab w:val="left" w:pos="1089"/>
        </w:tabs>
        <w:spacing w:before="1"/>
        <w:jc w:val="both"/>
      </w:pPr>
      <w:r>
        <w:t>DOSARUL</w:t>
      </w:r>
      <w:r>
        <w:rPr>
          <w:spacing w:val="-2"/>
        </w:rPr>
        <w:t xml:space="preserve"> </w:t>
      </w:r>
      <w:r>
        <w:t>DE</w:t>
      </w:r>
      <w:r>
        <w:rPr>
          <w:spacing w:val="-1"/>
        </w:rPr>
        <w:t xml:space="preserve"> </w:t>
      </w:r>
      <w:r>
        <w:rPr>
          <w:spacing w:val="-2"/>
        </w:rPr>
        <w:t>PARTICIPARE</w:t>
      </w:r>
    </w:p>
    <w:p w14:paraId="40708179" w14:textId="77777777" w:rsidR="00B34BF0" w:rsidRDefault="00000000">
      <w:pPr>
        <w:pStyle w:val="BodyText"/>
        <w:spacing w:before="141" w:line="360" w:lineRule="auto"/>
        <w:ind w:left="141" w:right="143" w:firstLine="705"/>
        <w:jc w:val="both"/>
      </w:pPr>
      <w:r>
        <w:t>Pentru Furnizorii de servicii sociale acreditați, dosarul de participare</w:t>
      </w:r>
      <w:r>
        <w:rPr>
          <w:spacing w:val="-1"/>
        </w:rPr>
        <w:t xml:space="preserve"> </w:t>
      </w:r>
      <w:r>
        <w:t>trebuie să conţină următoarele documente:</w:t>
      </w:r>
    </w:p>
    <w:p w14:paraId="3723D2D7" w14:textId="77777777" w:rsidR="00B34BF0" w:rsidRDefault="00000000">
      <w:pPr>
        <w:pStyle w:val="BodyText"/>
        <w:spacing w:line="360" w:lineRule="auto"/>
        <w:ind w:left="141" w:right="146" w:firstLine="705"/>
        <w:jc w:val="both"/>
      </w:pPr>
      <w:r>
        <w:t>Original sau în copie în funcție de modalitatea de transmitere, semnate, ştampilate şi certificate conform cu originalul de către reprezentantul legal sau semnate electornic urmatoarele documente:</w:t>
      </w:r>
    </w:p>
    <w:p w14:paraId="745C5606" w14:textId="77777777" w:rsidR="00B34BF0" w:rsidRDefault="00000000">
      <w:pPr>
        <w:pStyle w:val="ListParagraph"/>
        <w:numPr>
          <w:ilvl w:val="0"/>
          <w:numId w:val="8"/>
        </w:numPr>
        <w:tabs>
          <w:tab w:val="left" w:pos="1112"/>
        </w:tabs>
        <w:spacing w:line="275" w:lineRule="exact"/>
        <w:ind w:left="1112" w:hanging="263"/>
        <w:jc w:val="both"/>
        <w:rPr>
          <w:sz w:val="24"/>
        </w:rPr>
      </w:pPr>
      <w:r>
        <w:rPr>
          <w:i/>
          <w:sz w:val="24"/>
        </w:rPr>
        <w:t>Documentele</w:t>
      </w:r>
      <w:r>
        <w:rPr>
          <w:i/>
          <w:spacing w:val="43"/>
          <w:sz w:val="24"/>
        </w:rPr>
        <w:t xml:space="preserve"> </w:t>
      </w:r>
      <w:r>
        <w:rPr>
          <w:i/>
          <w:sz w:val="24"/>
        </w:rPr>
        <w:t>de</w:t>
      </w:r>
      <w:r>
        <w:rPr>
          <w:i/>
          <w:spacing w:val="45"/>
          <w:sz w:val="24"/>
        </w:rPr>
        <w:t xml:space="preserve"> </w:t>
      </w:r>
      <w:r>
        <w:rPr>
          <w:i/>
          <w:sz w:val="24"/>
        </w:rPr>
        <w:t>infiintare</w:t>
      </w:r>
      <w:r>
        <w:rPr>
          <w:i/>
          <w:spacing w:val="69"/>
          <w:sz w:val="24"/>
        </w:rPr>
        <w:t xml:space="preserve"> </w:t>
      </w:r>
      <w:r>
        <w:rPr>
          <w:i/>
          <w:sz w:val="24"/>
        </w:rPr>
        <w:t>și</w:t>
      </w:r>
      <w:r>
        <w:rPr>
          <w:i/>
          <w:spacing w:val="48"/>
          <w:sz w:val="24"/>
        </w:rPr>
        <w:t xml:space="preserve"> </w:t>
      </w:r>
      <w:r>
        <w:rPr>
          <w:i/>
          <w:sz w:val="24"/>
        </w:rPr>
        <w:t>documente</w:t>
      </w:r>
      <w:r>
        <w:rPr>
          <w:i/>
          <w:spacing w:val="46"/>
          <w:sz w:val="24"/>
        </w:rPr>
        <w:t xml:space="preserve"> </w:t>
      </w:r>
      <w:r>
        <w:rPr>
          <w:i/>
          <w:sz w:val="24"/>
        </w:rPr>
        <w:t>suport</w:t>
      </w:r>
      <w:r>
        <w:rPr>
          <w:i/>
          <w:spacing w:val="50"/>
          <w:sz w:val="24"/>
        </w:rPr>
        <w:t xml:space="preserve"> </w:t>
      </w:r>
      <w:r>
        <w:rPr>
          <w:sz w:val="24"/>
        </w:rPr>
        <w:t>–</w:t>
      </w:r>
      <w:r>
        <w:rPr>
          <w:spacing w:val="48"/>
          <w:sz w:val="24"/>
        </w:rPr>
        <w:t xml:space="preserve"> </w:t>
      </w:r>
      <w:r>
        <w:rPr>
          <w:sz w:val="24"/>
        </w:rPr>
        <w:t>din</w:t>
      </w:r>
      <w:r>
        <w:rPr>
          <w:spacing w:val="47"/>
          <w:sz w:val="24"/>
        </w:rPr>
        <w:t xml:space="preserve"> </w:t>
      </w:r>
      <w:r>
        <w:rPr>
          <w:sz w:val="24"/>
        </w:rPr>
        <w:t>care</w:t>
      </w:r>
      <w:r>
        <w:rPr>
          <w:spacing w:val="45"/>
          <w:sz w:val="24"/>
        </w:rPr>
        <w:t xml:space="preserve"> </w:t>
      </w:r>
      <w:r>
        <w:rPr>
          <w:sz w:val="24"/>
        </w:rPr>
        <w:t>sa</w:t>
      </w:r>
      <w:r>
        <w:rPr>
          <w:spacing w:val="49"/>
          <w:sz w:val="24"/>
        </w:rPr>
        <w:t xml:space="preserve"> </w:t>
      </w:r>
      <w:r>
        <w:rPr>
          <w:sz w:val="24"/>
        </w:rPr>
        <w:t>reiasă</w:t>
      </w:r>
      <w:r>
        <w:rPr>
          <w:spacing w:val="47"/>
          <w:sz w:val="24"/>
        </w:rPr>
        <w:t xml:space="preserve"> </w:t>
      </w:r>
      <w:r>
        <w:rPr>
          <w:sz w:val="24"/>
        </w:rPr>
        <w:t>obiectul</w:t>
      </w:r>
      <w:r>
        <w:rPr>
          <w:spacing w:val="48"/>
          <w:sz w:val="24"/>
        </w:rPr>
        <w:t xml:space="preserve"> </w:t>
      </w:r>
      <w:r>
        <w:rPr>
          <w:spacing w:val="-5"/>
          <w:sz w:val="24"/>
        </w:rPr>
        <w:t>de</w:t>
      </w:r>
    </w:p>
    <w:p w14:paraId="155D0ECE" w14:textId="77777777" w:rsidR="00B34BF0" w:rsidRDefault="00000000">
      <w:pPr>
        <w:pStyle w:val="BodyText"/>
        <w:spacing w:before="140"/>
        <w:ind w:left="849"/>
        <w:jc w:val="both"/>
      </w:pPr>
      <w:r>
        <w:t>activitate</w:t>
      </w:r>
      <w:r>
        <w:rPr>
          <w:spacing w:val="-2"/>
        </w:rPr>
        <w:t xml:space="preserve"> </w:t>
      </w:r>
      <w:r>
        <w:t>furnizarea</w:t>
      </w:r>
      <w:r>
        <w:rPr>
          <w:spacing w:val="-2"/>
        </w:rPr>
        <w:t xml:space="preserve"> </w:t>
      </w:r>
      <w:r>
        <w:t>de</w:t>
      </w:r>
      <w:r>
        <w:rPr>
          <w:spacing w:val="-3"/>
        </w:rPr>
        <w:t xml:space="preserve"> </w:t>
      </w:r>
      <w:r>
        <w:t>servicii</w:t>
      </w:r>
      <w:r>
        <w:rPr>
          <w:spacing w:val="-1"/>
        </w:rPr>
        <w:t xml:space="preserve"> </w:t>
      </w:r>
      <w:r>
        <w:rPr>
          <w:spacing w:val="-2"/>
        </w:rPr>
        <w:t>sociale;</w:t>
      </w:r>
    </w:p>
    <w:p w14:paraId="2E0DBA98" w14:textId="77777777" w:rsidR="00B34BF0" w:rsidRDefault="00000000">
      <w:pPr>
        <w:pStyle w:val="ListParagraph"/>
        <w:numPr>
          <w:ilvl w:val="0"/>
          <w:numId w:val="8"/>
        </w:numPr>
        <w:tabs>
          <w:tab w:val="left" w:pos="1089"/>
        </w:tabs>
        <w:spacing w:before="137"/>
        <w:ind w:left="1089" w:hanging="240"/>
        <w:jc w:val="both"/>
        <w:rPr>
          <w:sz w:val="24"/>
        </w:rPr>
      </w:pPr>
      <w:r>
        <w:rPr>
          <w:i/>
          <w:sz w:val="24"/>
        </w:rPr>
        <w:t>Certificatul de</w:t>
      </w:r>
      <w:r>
        <w:rPr>
          <w:i/>
          <w:spacing w:val="-5"/>
          <w:sz w:val="24"/>
        </w:rPr>
        <w:t xml:space="preserve"> </w:t>
      </w:r>
      <w:r>
        <w:rPr>
          <w:i/>
          <w:sz w:val="24"/>
        </w:rPr>
        <w:t>înregistrare</w:t>
      </w:r>
      <w:r>
        <w:rPr>
          <w:i/>
          <w:spacing w:val="-2"/>
          <w:sz w:val="24"/>
        </w:rPr>
        <w:t xml:space="preserve"> fiscală/CUI</w:t>
      </w:r>
      <w:r>
        <w:rPr>
          <w:spacing w:val="-2"/>
          <w:sz w:val="24"/>
        </w:rPr>
        <w:t>;</w:t>
      </w:r>
    </w:p>
    <w:p w14:paraId="5FBC372D" w14:textId="77777777" w:rsidR="00B34BF0" w:rsidRDefault="00000000">
      <w:pPr>
        <w:pStyle w:val="ListParagraph"/>
        <w:numPr>
          <w:ilvl w:val="0"/>
          <w:numId w:val="8"/>
        </w:numPr>
        <w:tabs>
          <w:tab w:val="left" w:pos="1102"/>
        </w:tabs>
        <w:spacing w:before="139" w:line="360" w:lineRule="auto"/>
        <w:ind w:left="849" w:right="133" w:firstLine="0"/>
        <w:jc w:val="both"/>
        <w:rPr>
          <w:sz w:val="24"/>
        </w:rPr>
      </w:pPr>
      <w:r>
        <w:rPr>
          <w:i/>
          <w:sz w:val="24"/>
        </w:rPr>
        <w:t xml:space="preserve">Certificat constatator ONRC sau Certificat de înscriere în registrul asociatiilor </w:t>
      </w:r>
      <w:r>
        <w:rPr>
          <w:sz w:val="24"/>
        </w:rPr>
        <w:t xml:space="preserve">- Extras actualizat din Registrul Asociațiilor și Fundațiilor sau Certificat emis de Judecătorie sau Tribunal, care să ateste numărul de înregistrare și situația juridică </w:t>
      </w:r>
      <w:r>
        <w:rPr>
          <w:spacing w:val="-2"/>
          <w:sz w:val="24"/>
        </w:rPr>
        <w:t>candidatului;</w:t>
      </w:r>
    </w:p>
    <w:p w14:paraId="529DB102" w14:textId="77777777" w:rsidR="00B34BF0" w:rsidRDefault="00000000">
      <w:pPr>
        <w:pStyle w:val="ListParagraph"/>
        <w:numPr>
          <w:ilvl w:val="0"/>
          <w:numId w:val="8"/>
        </w:numPr>
        <w:tabs>
          <w:tab w:val="left" w:pos="1091"/>
        </w:tabs>
        <w:spacing w:line="360" w:lineRule="auto"/>
        <w:ind w:left="849" w:right="135" w:firstLine="0"/>
        <w:jc w:val="both"/>
        <w:rPr>
          <w:sz w:val="24"/>
        </w:rPr>
      </w:pPr>
      <w:r>
        <w:rPr>
          <w:i/>
          <w:sz w:val="24"/>
        </w:rPr>
        <w:t xml:space="preserve">Situațiile financiare aferente exercițiilor financiare din ultimii 4 ani fiscali </w:t>
      </w:r>
      <w:r>
        <w:rPr>
          <w:sz w:val="24"/>
        </w:rPr>
        <w:t>încheiați sau de la infiintare pana in prezent daca este infiintat de mai putin de 4 ani din care sa rezulte ca are capacitate financiara.</w:t>
      </w:r>
    </w:p>
    <w:p w14:paraId="069C76A4" w14:textId="77777777" w:rsidR="00B34BF0" w:rsidRDefault="00000000">
      <w:pPr>
        <w:pStyle w:val="ListParagraph"/>
        <w:numPr>
          <w:ilvl w:val="0"/>
          <w:numId w:val="8"/>
        </w:numPr>
        <w:tabs>
          <w:tab w:val="left" w:pos="1071"/>
        </w:tabs>
        <w:spacing w:line="275" w:lineRule="exact"/>
        <w:ind w:left="1071" w:hanging="222"/>
        <w:jc w:val="both"/>
        <w:rPr>
          <w:i/>
          <w:sz w:val="24"/>
        </w:rPr>
      </w:pPr>
      <w:r>
        <w:rPr>
          <w:i/>
          <w:sz w:val="24"/>
        </w:rPr>
        <w:t>Acreditarea</w:t>
      </w:r>
      <w:r>
        <w:rPr>
          <w:i/>
          <w:spacing w:val="-4"/>
          <w:sz w:val="24"/>
        </w:rPr>
        <w:t xml:space="preserve"> </w:t>
      </w:r>
      <w:r>
        <w:rPr>
          <w:i/>
          <w:sz w:val="24"/>
        </w:rPr>
        <w:t>de</w:t>
      </w:r>
      <w:r>
        <w:rPr>
          <w:i/>
          <w:spacing w:val="-5"/>
          <w:sz w:val="24"/>
        </w:rPr>
        <w:t xml:space="preserve"> </w:t>
      </w:r>
      <w:r>
        <w:rPr>
          <w:i/>
          <w:sz w:val="24"/>
        </w:rPr>
        <w:t>furnizor</w:t>
      </w:r>
      <w:r>
        <w:rPr>
          <w:i/>
          <w:spacing w:val="-2"/>
          <w:sz w:val="24"/>
        </w:rPr>
        <w:t xml:space="preserve"> </w:t>
      </w:r>
      <w:r>
        <w:rPr>
          <w:i/>
          <w:sz w:val="24"/>
        </w:rPr>
        <w:t>de</w:t>
      </w:r>
      <w:r>
        <w:rPr>
          <w:i/>
          <w:spacing w:val="-5"/>
          <w:sz w:val="24"/>
        </w:rPr>
        <w:t xml:space="preserve"> </w:t>
      </w:r>
      <w:r>
        <w:rPr>
          <w:i/>
          <w:sz w:val="24"/>
        </w:rPr>
        <w:t>servicii</w:t>
      </w:r>
      <w:r>
        <w:rPr>
          <w:i/>
          <w:spacing w:val="-1"/>
          <w:sz w:val="24"/>
        </w:rPr>
        <w:t xml:space="preserve"> </w:t>
      </w:r>
      <w:r>
        <w:rPr>
          <w:i/>
          <w:spacing w:val="-2"/>
          <w:sz w:val="24"/>
        </w:rPr>
        <w:t>sociale</w:t>
      </w:r>
    </w:p>
    <w:p w14:paraId="3B802E0C" w14:textId="77777777" w:rsidR="00B34BF0" w:rsidRDefault="00000000">
      <w:pPr>
        <w:pStyle w:val="ListParagraph"/>
        <w:numPr>
          <w:ilvl w:val="0"/>
          <w:numId w:val="8"/>
        </w:numPr>
        <w:tabs>
          <w:tab w:val="left" w:pos="1051"/>
        </w:tabs>
        <w:spacing w:before="139" w:line="360" w:lineRule="auto"/>
        <w:ind w:left="849" w:right="141" w:firstLine="0"/>
        <w:jc w:val="both"/>
        <w:rPr>
          <w:sz w:val="24"/>
        </w:rPr>
      </w:pPr>
      <w:r>
        <w:rPr>
          <w:i/>
          <w:sz w:val="24"/>
        </w:rPr>
        <w:t xml:space="preserve">Declarație pe propria răspundere </w:t>
      </w:r>
      <w:r>
        <w:rPr>
          <w:sz w:val="24"/>
        </w:rPr>
        <w:t>semnată de către reprezentantul legal prin care își asumă angajamentul de a asigura resursele financiare și umane necesare în implementarea proiectului, pe toata durata de implementare a proiectului;</w:t>
      </w:r>
    </w:p>
    <w:p w14:paraId="3F734C3D" w14:textId="77777777" w:rsidR="00B34BF0" w:rsidRDefault="00000000">
      <w:pPr>
        <w:pStyle w:val="ListParagraph"/>
        <w:numPr>
          <w:ilvl w:val="0"/>
          <w:numId w:val="8"/>
        </w:numPr>
        <w:tabs>
          <w:tab w:val="left" w:pos="1089"/>
        </w:tabs>
        <w:spacing w:line="275" w:lineRule="exact"/>
        <w:ind w:left="1089" w:hanging="240"/>
        <w:jc w:val="both"/>
        <w:rPr>
          <w:sz w:val="24"/>
        </w:rPr>
      </w:pPr>
      <w:r>
        <w:rPr>
          <w:i/>
          <w:sz w:val="24"/>
        </w:rPr>
        <w:t>Cerere</w:t>
      </w:r>
      <w:r>
        <w:rPr>
          <w:i/>
          <w:spacing w:val="-4"/>
          <w:sz w:val="24"/>
        </w:rPr>
        <w:t xml:space="preserve"> </w:t>
      </w:r>
      <w:r>
        <w:rPr>
          <w:i/>
          <w:sz w:val="24"/>
        </w:rPr>
        <w:t>de</w:t>
      </w:r>
      <w:r>
        <w:rPr>
          <w:i/>
          <w:spacing w:val="-5"/>
          <w:sz w:val="24"/>
        </w:rPr>
        <w:t xml:space="preserve"> </w:t>
      </w:r>
      <w:r>
        <w:rPr>
          <w:i/>
          <w:sz w:val="24"/>
        </w:rPr>
        <w:t>participare</w:t>
      </w:r>
      <w:r>
        <w:rPr>
          <w:i/>
          <w:spacing w:val="1"/>
          <w:sz w:val="24"/>
        </w:rPr>
        <w:t xml:space="preserve"> </w:t>
      </w:r>
      <w:r>
        <w:rPr>
          <w:i/>
          <w:sz w:val="24"/>
        </w:rPr>
        <w:t>la</w:t>
      </w:r>
      <w:r>
        <w:rPr>
          <w:i/>
          <w:spacing w:val="-1"/>
          <w:sz w:val="24"/>
        </w:rPr>
        <w:t xml:space="preserve"> </w:t>
      </w:r>
      <w:r>
        <w:rPr>
          <w:i/>
          <w:sz w:val="24"/>
        </w:rPr>
        <w:t>selectia</w:t>
      </w:r>
      <w:r>
        <w:rPr>
          <w:i/>
          <w:spacing w:val="-1"/>
          <w:sz w:val="24"/>
        </w:rPr>
        <w:t xml:space="preserve"> </w:t>
      </w:r>
      <w:r>
        <w:rPr>
          <w:i/>
          <w:sz w:val="24"/>
        </w:rPr>
        <w:t>de</w:t>
      </w:r>
      <w:r>
        <w:rPr>
          <w:i/>
          <w:spacing w:val="-1"/>
          <w:sz w:val="24"/>
        </w:rPr>
        <w:t xml:space="preserve"> </w:t>
      </w:r>
      <w:r>
        <w:rPr>
          <w:i/>
          <w:spacing w:val="-2"/>
          <w:sz w:val="24"/>
        </w:rPr>
        <w:t>parteneri</w:t>
      </w:r>
      <w:r>
        <w:rPr>
          <w:spacing w:val="-2"/>
          <w:sz w:val="24"/>
        </w:rPr>
        <w:t>;</w:t>
      </w:r>
    </w:p>
    <w:p w14:paraId="45409DBF" w14:textId="77777777" w:rsidR="00B34BF0" w:rsidRDefault="00000000">
      <w:pPr>
        <w:pStyle w:val="ListParagraph"/>
        <w:numPr>
          <w:ilvl w:val="0"/>
          <w:numId w:val="8"/>
        </w:numPr>
        <w:tabs>
          <w:tab w:val="left" w:pos="1079"/>
        </w:tabs>
        <w:spacing w:before="140" w:line="360" w:lineRule="auto"/>
        <w:ind w:left="849" w:right="143" w:firstLine="0"/>
        <w:jc w:val="both"/>
        <w:rPr>
          <w:sz w:val="24"/>
        </w:rPr>
      </w:pPr>
      <w:r>
        <w:rPr>
          <w:i/>
          <w:sz w:val="24"/>
        </w:rPr>
        <w:t>Notă</w:t>
      </w:r>
      <w:r>
        <w:rPr>
          <w:i/>
          <w:spacing w:val="-9"/>
          <w:sz w:val="24"/>
        </w:rPr>
        <w:t xml:space="preserve"> </w:t>
      </w:r>
      <w:r>
        <w:rPr>
          <w:i/>
          <w:sz w:val="24"/>
        </w:rPr>
        <w:t>justificativă</w:t>
      </w:r>
      <w:r>
        <w:rPr>
          <w:i/>
          <w:spacing w:val="-9"/>
          <w:sz w:val="24"/>
        </w:rPr>
        <w:t xml:space="preserve"> </w:t>
      </w:r>
      <w:r>
        <w:rPr>
          <w:sz w:val="24"/>
        </w:rPr>
        <w:t>care</w:t>
      </w:r>
      <w:r>
        <w:rPr>
          <w:spacing w:val="-9"/>
          <w:sz w:val="24"/>
        </w:rPr>
        <w:t xml:space="preserve"> </w:t>
      </w:r>
      <w:r>
        <w:rPr>
          <w:sz w:val="24"/>
        </w:rPr>
        <w:t>va</w:t>
      </w:r>
      <w:r>
        <w:rPr>
          <w:spacing w:val="-8"/>
          <w:sz w:val="24"/>
        </w:rPr>
        <w:t xml:space="preserve"> </w:t>
      </w:r>
      <w:r>
        <w:rPr>
          <w:sz w:val="24"/>
        </w:rPr>
        <w:t>conține</w:t>
      </w:r>
      <w:r>
        <w:rPr>
          <w:spacing w:val="-10"/>
          <w:sz w:val="24"/>
        </w:rPr>
        <w:t xml:space="preserve"> </w:t>
      </w:r>
      <w:r>
        <w:rPr>
          <w:sz w:val="24"/>
        </w:rPr>
        <w:t>o</w:t>
      </w:r>
      <w:r>
        <w:rPr>
          <w:spacing w:val="-7"/>
          <w:sz w:val="24"/>
        </w:rPr>
        <w:t xml:space="preserve"> </w:t>
      </w:r>
      <w:r>
        <w:rPr>
          <w:sz w:val="24"/>
        </w:rPr>
        <w:t>analiză</w:t>
      </w:r>
      <w:r>
        <w:rPr>
          <w:spacing w:val="-8"/>
          <w:sz w:val="24"/>
        </w:rPr>
        <w:t xml:space="preserve"> </w:t>
      </w:r>
      <w:r>
        <w:rPr>
          <w:sz w:val="24"/>
        </w:rPr>
        <w:t>a</w:t>
      </w:r>
      <w:r>
        <w:rPr>
          <w:spacing w:val="-8"/>
          <w:sz w:val="24"/>
        </w:rPr>
        <w:t xml:space="preserve"> </w:t>
      </w:r>
      <w:r>
        <w:rPr>
          <w:sz w:val="24"/>
        </w:rPr>
        <w:t>valorii</w:t>
      </w:r>
      <w:r>
        <w:rPr>
          <w:spacing w:val="-7"/>
          <w:sz w:val="24"/>
        </w:rPr>
        <w:t xml:space="preserve"> </w:t>
      </w:r>
      <w:r>
        <w:rPr>
          <w:sz w:val="24"/>
        </w:rPr>
        <w:t>adăugate</w:t>
      </w:r>
      <w:r>
        <w:rPr>
          <w:spacing w:val="-8"/>
          <w:sz w:val="24"/>
        </w:rPr>
        <w:t xml:space="preserve"> </w:t>
      </w:r>
      <w:r>
        <w:rPr>
          <w:sz w:val="24"/>
        </w:rPr>
        <w:t>a</w:t>
      </w:r>
      <w:r>
        <w:rPr>
          <w:spacing w:val="-10"/>
          <w:sz w:val="24"/>
        </w:rPr>
        <w:t xml:space="preserve"> </w:t>
      </w:r>
      <w:r>
        <w:rPr>
          <w:sz w:val="24"/>
        </w:rPr>
        <w:t>parteneriatului</w:t>
      </w:r>
      <w:r>
        <w:rPr>
          <w:spacing w:val="-9"/>
          <w:sz w:val="24"/>
        </w:rPr>
        <w:t xml:space="preserve"> </w:t>
      </w:r>
      <w:r>
        <w:rPr>
          <w:sz w:val="24"/>
        </w:rPr>
        <w:t>în</w:t>
      </w:r>
      <w:r>
        <w:rPr>
          <w:spacing w:val="-10"/>
          <w:sz w:val="24"/>
        </w:rPr>
        <w:t xml:space="preserve"> </w:t>
      </w:r>
      <w:r>
        <w:rPr>
          <w:sz w:val="24"/>
        </w:rPr>
        <w:t>ceea ce</w:t>
      </w:r>
      <w:r>
        <w:rPr>
          <w:spacing w:val="27"/>
          <w:sz w:val="24"/>
        </w:rPr>
        <w:t xml:space="preserve"> </w:t>
      </w:r>
      <w:r>
        <w:rPr>
          <w:sz w:val="24"/>
        </w:rPr>
        <w:t>privește</w:t>
      </w:r>
      <w:r>
        <w:rPr>
          <w:spacing w:val="30"/>
          <w:sz w:val="24"/>
        </w:rPr>
        <w:t xml:space="preserve"> </w:t>
      </w:r>
      <w:r>
        <w:rPr>
          <w:sz w:val="24"/>
        </w:rPr>
        <w:t>utilizarea</w:t>
      </w:r>
      <w:r>
        <w:rPr>
          <w:spacing w:val="29"/>
          <w:sz w:val="24"/>
        </w:rPr>
        <w:t xml:space="preserve"> </w:t>
      </w:r>
      <w:r>
        <w:rPr>
          <w:sz w:val="24"/>
        </w:rPr>
        <w:t>eficientă</w:t>
      </w:r>
      <w:r>
        <w:rPr>
          <w:spacing w:val="28"/>
          <w:sz w:val="24"/>
        </w:rPr>
        <w:t xml:space="preserve"> </w:t>
      </w:r>
      <w:r>
        <w:rPr>
          <w:sz w:val="24"/>
        </w:rPr>
        <w:t>a</w:t>
      </w:r>
      <w:r>
        <w:rPr>
          <w:spacing w:val="30"/>
          <w:sz w:val="24"/>
        </w:rPr>
        <w:t xml:space="preserve"> </w:t>
      </w:r>
      <w:r>
        <w:rPr>
          <w:sz w:val="24"/>
        </w:rPr>
        <w:t>fondurilor</w:t>
      </w:r>
      <w:r>
        <w:rPr>
          <w:spacing w:val="28"/>
          <w:sz w:val="24"/>
        </w:rPr>
        <w:t xml:space="preserve"> </w:t>
      </w:r>
      <w:r>
        <w:rPr>
          <w:sz w:val="24"/>
        </w:rPr>
        <w:t>și</w:t>
      </w:r>
      <w:r>
        <w:rPr>
          <w:spacing w:val="29"/>
          <w:sz w:val="24"/>
        </w:rPr>
        <w:t xml:space="preserve"> </w:t>
      </w:r>
      <w:r>
        <w:rPr>
          <w:sz w:val="24"/>
        </w:rPr>
        <w:t>în</w:t>
      </w:r>
      <w:r>
        <w:rPr>
          <w:spacing w:val="28"/>
          <w:sz w:val="24"/>
        </w:rPr>
        <w:t xml:space="preserve"> </w:t>
      </w:r>
      <w:r>
        <w:rPr>
          <w:sz w:val="24"/>
        </w:rPr>
        <w:t>care</w:t>
      </w:r>
      <w:r>
        <w:rPr>
          <w:spacing w:val="27"/>
          <w:sz w:val="24"/>
        </w:rPr>
        <w:t xml:space="preserve"> </w:t>
      </w:r>
      <w:r>
        <w:rPr>
          <w:sz w:val="24"/>
        </w:rPr>
        <w:t>vor</w:t>
      </w:r>
      <w:r>
        <w:rPr>
          <w:spacing w:val="28"/>
          <w:sz w:val="24"/>
        </w:rPr>
        <w:t xml:space="preserve"> </w:t>
      </w:r>
      <w:r>
        <w:rPr>
          <w:sz w:val="24"/>
        </w:rPr>
        <w:t>fi</w:t>
      </w:r>
      <w:r>
        <w:rPr>
          <w:spacing w:val="29"/>
          <w:sz w:val="24"/>
        </w:rPr>
        <w:t xml:space="preserve"> </w:t>
      </w:r>
      <w:r>
        <w:rPr>
          <w:sz w:val="24"/>
        </w:rPr>
        <w:t>precizate,</w:t>
      </w:r>
      <w:r>
        <w:rPr>
          <w:spacing w:val="29"/>
          <w:sz w:val="24"/>
        </w:rPr>
        <w:t xml:space="preserve"> </w:t>
      </w:r>
      <w:r>
        <w:rPr>
          <w:sz w:val="24"/>
        </w:rPr>
        <w:t>pentru</w:t>
      </w:r>
      <w:r>
        <w:rPr>
          <w:spacing w:val="28"/>
          <w:sz w:val="24"/>
        </w:rPr>
        <w:t xml:space="preserve"> </w:t>
      </w:r>
      <w:r>
        <w:rPr>
          <w:sz w:val="24"/>
        </w:rPr>
        <w:t>fiecare</w:t>
      </w:r>
    </w:p>
    <w:p w14:paraId="5AF07D34" w14:textId="77777777" w:rsidR="00B34BF0" w:rsidRDefault="00B34BF0">
      <w:pPr>
        <w:pStyle w:val="ListParagraph"/>
        <w:spacing w:line="360" w:lineRule="auto"/>
        <w:rPr>
          <w:sz w:val="24"/>
        </w:rPr>
        <w:sectPr w:rsidR="00B34BF0">
          <w:pgSz w:w="11920" w:h="16850"/>
          <w:pgMar w:top="2400" w:right="1275" w:bottom="2200" w:left="1275" w:header="893" w:footer="2010" w:gutter="0"/>
          <w:cols w:space="720"/>
        </w:sectPr>
      </w:pPr>
    </w:p>
    <w:p w14:paraId="57002568" w14:textId="77777777" w:rsidR="00B34BF0" w:rsidRDefault="00B34BF0">
      <w:pPr>
        <w:pStyle w:val="BodyText"/>
        <w:spacing w:before="14"/>
      </w:pPr>
    </w:p>
    <w:p w14:paraId="3BA7E7BD" w14:textId="77777777" w:rsidR="00B34BF0" w:rsidRDefault="00000000">
      <w:pPr>
        <w:pStyle w:val="BodyText"/>
        <w:ind w:left="849"/>
        <w:jc w:val="both"/>
      </w:pPr>
      <w:r>
        <w:t>partener</w:t>
      </w:r>
      <w:r>
        <w:rPr>
          <w:spacing w:val="-10"/>
        </w:rPr>
        <w:t xml:space="preserve"> </w:t>
      </w:r>
      <w:r>
        <w:t>în</w:t>
      </w:r>
      <w:r>
        <w:rPr>
          <w:spacing w:val="-4"/>
        </w:rPr>
        <w:t xml:space="preserve"> </w:t>
      </w:r>
      <w:r>
        <w:t>parte,</w:t>
      </w:r>
      <w:r>
        <w:rPr>
          <w:spacing w:val="-3"/>
        </w:rPr>
        <w:t xml:space="preserve"> </w:t>
      </w:r>
      <w:r>
        <w:t>rolul</w:t>
      </w:r>
      <w:r>
        <w:rPr>
          <w:spacing w:val="-4"/>
        </w:rPr>
        <w:t xml:space="preserve"> </w:t>
      </w:r>
      <w:r>
        <w:t>și</w:t>
      </w:r>
      <w:r>
        <w:rPr>
          <w:spacing w:val="-2"/>
        </w:rPr>
        <w:t xml:space="preserve"> </w:t>
      </w:r>
      <w:r>
        <w:t>responsabilitățile,</w:t>
      </w:r>
      <w:r>
        <w:rPr>
          <w:spacing w:val="-3"/>
        </w:rPr>
        <w:t xml:space="preserve"> </w:t>
      </w:r>
      <w:r>
        <w:t>contribuția</w:t>
      </w:r>
      <w:r>
        <w:rPr>
          <w:spacing w:val="-4"/>
        </w:rPr>
        <w:t xml:space="preserve"> </w:t>
      </w:r>
      <w:r>
        <w:t>și</w:t>
      </w:r>
      <w:r>
        <w:rPr>
          <w:spacing w:val="-3"/>
        </w:rPr>
        <w:t xml:space="preserve"> </w:t>
      </w:r>
      <w:r>
        <w:t>expertiza/experiența</w:t>
      </w:r>
      <w:r>
        <w:rPr>
          <w:spacing w:val="-3"/>
        </w:rPr>
        <w:t xml:space="preserve"> </w:t>
      </w:r>
      <w:r>
        <w:rPr>
          <w:spacing w:val="-2"/>
        </w:rPr>
        <w:t>relevantă</w:t>
      </w:r>
    </w:p>
    <w:p w14:paraId="33721926" w14:textId="77777777" w:rsidR="00B34BF0" w:rsidRDefault="00000000">
      <w:pPr>
        <w:pStyle w:val="BodyText"/>
        <w:spacing w:before="139"/>
        <w:ind w:left="849"/>
        <w:jc w:val="both"/>
      </w:pPr>
      <w:r>
        <w:t>pentru</w:t>
      </w:r>
      <w:r>
        <w:rPr>
          <w:spacing w:val="-2"/>
        </w:rPr>
        <w:t xml:space="preserve"> </w:t>
      </w:r>
      <w:r>
        <w:t>implementarea</w:t>
      </w:r>
      <w:r>
        <w:rPr>
          <w:spacing w:val="-2"/>
        </w:rPr>
        <w:t xml:space="preserve"> proiectului;</w:t>
      </w:r>
    </w:p>
    <w:p w14:paraId="3B3B9854" w14:textId="77777777" w:rsidR="00B34BF0" w:rsidRDefault="00000000">
      <w:pPr>
        <w:pStyle w:val="ListParagraph"/>
        <w:numPr>
          <w:ilvl w:val="0"/>
          <w:numId w:val="8"/>
        </w:numPr>
        <w:tabs>
          <w:tab w:val="left" w:pos="1075"/>
        </w:tabs>
        <w:spacing w:before="137" w:line="360" w:lineRule="auto"/>
        <w:ind w:left="849" w:right="142" w:firstLine="0"/>
        <w:jc w:val="both"/>
        <w:rPr>
          <w:sz w:val="24"/>
        </w:rPr>
      </w:pPr>
      <w:r>
        <w:rPr>
          <w:i/>
          <w:sz w:val="24"/>
        </w:rPr>
        <w:t xml:space="preserve">Documente justificative suport care atestă faptul că participantul are experienţa </w:t>
      </w:r>
      <w:r>
        <w:rPr>
          <w:sz w:val="24"/>
        </w:rPr>
        <w:t>solicitată în cadrul anunţului de selecţie precum și documente suport justificative ce conţin prezentarea aspectelor considerate de către participant ca fiind esenţiale pentru obţinerea rezultatelor aşteptate şi pentru atingerea obiectivelor proiectului (licente, contracte de finantare, rapoarte finale, etc)</w:t>
      </w:r>
    </w:p>
    <w:p w14:paraId="784F99F7" w14:textId="77777777" w:rsidR="00B34BF0" w:rsidRDefault="00000000">
      <w:pPr>
        <w:pStyle w:val="ListParagraph"/>
        <w:numPr>
          <w:ilvl w:val="0"/>
          <w:numId w:val="8"/>
        </w:numPr>
        <w:tabs>
          <w:tab w:val="left" w:pos="1126"/>
        </w:tabs>
        <w:spacing w:before="2"/>
        <w:ind w:left="1126" w:hanging="277"/>
        <w:jc w:val="both"/>
        <w:rPr>
          <w:sz w:val="24"/>
        </w:rPr>
      </w:pPr>
      <w:r>
        <w:rPr>
          <w:i/>
          <w:sz w:val="24"/>
        </w:rPr>
        <w:t>CV-urile</w:t>
      </w:r>
      <w:r>
        <w:rPr>
          <w:i/>
          <w:spacing w:val="60"/>
          <w:w w:val="150"/>
          <w:sz w:val="24"/>
        </w:rPr>
        <w:t xml:space="preserve"> </w:t>
      </w:r>
      <w:r>
        <w:rPr>
          <w:i/>
          <w:sz w:val="24"/>
        </w:rPr>
        <w:t>Europass</w:t>
      </w:r>
      <w:r>
        <w:rPr>
          <w:i/>
          <w:spacing w:val="65"/>
          <w:w w:val="150"/>
          <w:sz w:val="24"/>
        </w:rPr>
        <w:t xml:space="preserve"> </w:t>
      </w:r>
      <w:r>
        <w:rPr>
          <w:sz w:val="24"/>
        </w:rPr>
        <w:t>(semnate</w:t>
      </w:r>
      <w:r>
        <w:rPr>
          <w:spacing w:val="62"/>
          <w:w w:val="150"/>
          <w:sz w:val="24"/>
        </w:rPr>
        <w:t xml:space="preserve"> </w:t>
      </w:r>
      <w:r>
        <w:rPr>
          <w:sz w:val="24"/>
        </w:rPr>
        <w:t>și</w:t>
      </w:r>
      <w:r>
        <w:rPr>
          <w:spacing w:val="64"/>
          <w:w w:val="150"/>
          <w:sz w:val="24"/>
        </w:rPr>
        <w:t xml:space="preserve"> </w:t>
      </w:r>
      <w:r>
        <w:rPr>
          <w:sz w:val="24"/>
        </w:rPr>
        <w:t>datate)</w:t>
      </w:r>
      <w:r>
        <w:rPr>
          <w:spacing w:val="63"/>
          <w:w w:val="150"/>
          <w:sz w:val="24"/>
        </w:rPr>
        <w:t xml:space="preserve"> </w:t>
      </w:r>
      <w:r>
        <w:rPr>
          <w:sz w:val="24"/>
        </w:rPr>
        <w:t>în</w:t>
      </w:r>
      <w:r>
        <w:rPr>
          <w:spacing w:val="64"/>
          <w:w w:val="150"/>
          <w:sz w:val="24"/>
        </w:rPr>
        <w:t xml:space="preserve"> </w:t>
      </w:r>
      <w:r>
        <w:rPr>
          <w:sz w:val="24"/>
        </w:rPr>
        <w:t>limba</w:t>
      </w:r>
      <w:r>
        <w:rPr>
          <w:spacing w:val="63"/>
          <w:w w:val="150"/>
          <w:sz w:val="24"/>
        </w:rPr>
        <w:t xml:space="preserve"> </w:t>
      </w:r>
      <w:r>
        <w:rPr>
          <w:sz w:val="24"/>
        </w:rPr>
        <w:t>română</w:t>
      </w:r>
      <w:r>
        <w:rPr>
          <w:spacing w:val="62"/>
          <w:w w:val="150"/>
          <w:sz w:val="24"/>
        </w:rPr>
        <w:t xml:space="preserve"> </w:t>
      </w:r>
      <w:r>
        <w:rPr>
          <w:sz w:val="24"/>
        </w:rPr>
        <w:t>ale</w:t>
      </w:r>
      <w:r>
        <w:rPr>
          <w:spacing w:val="64"/>
          <w:w w:val="150"/>
          <w:sz w:val="24"/>
        </w:rPr>
        <w:t xml:space="preserve"> </w:t>
      </w:r>
      <w:r>
        <w:rPr>
          <w:spacing w:val="-2"/>
          <w:sz w:val="24"/>
        </w:rPr>
        <w:t>coordonatorului</w:t>
      </w:r>
    </w:p>
    <w:p w14:paraId="20D29590" w14:textId="77777777" w:rsidR="00B34BF0" w:rsidRDefault="00000000">
      <w:pPr>
        <w:pStyle w:val="BodyText"/>
        <w:spacing w:before="137"/>
        <w:ind w:left="849"/>
        <w:jc w:val="both"/>
      </w:pPr>
      <w:r>
        <w:t>partenerului</w:t>
      </w:r>
      <w:r>
        <w:rPr>
          <w:spacing w:val="-4"/>
        </w:rPr>
        <w:t xml:space="preserve"> </w:t>
      </w:r>
      <w:r>
        <w:t>împreuna</w:t>
      </w:r>
      <w:r>
        <w:rPr>
          <w:spacing w:val="-2"/>
        </w:rPr>
        <w:t xml:space="preserve"> </w:t>
      </w:r>
      <w:r>
        <w:t>cu documente</w:t>
      </w:r>
      <w:r>
        <w:rPr>
          <w:spacing w:val="-2"/>
        </w:rPr>
        <w:t xml:space="preserve"> </w:t>
      </w:r>
      <w:r>
        <w:t>justificative</w:t>
      </w:r>
      <w:r>
        <w:rPr>
          <w:spacing w:val="-2"/>
        </w:rPr>
        <w:t xml:space="preserve"> (copie).</w:t>
      </w:r>
    </w:p>
    <w:p w14:paraId="49C08077" w14:textId="77777777" w:rsidR="00B34BF0" w:rsidRDefault="00B34BF0">
      <w:pPr>
        <w:pStyle w:val="BodyText"/>
      </w:pPr>
    </w:p>
    <w:p w14:paraId="790D362F" w14:textId="77777777" w:rsidR="00B34BF0" w:rsidRDefault="00B34BF0">
      <w:pPr>
        <w:pStyle w:val="BodyText"/>
        <w:spacing w:before="2"/>
      </w:pPr>
    </w:p>
    <w:p w14:paraId="0AE4AAEE" w14:textId="77777777" w:rsidR="00B34BF0" w:rsidRDefault="00000000">
      <w:pPr>
        <w:pStyle w:val="Heading1"/>
        <w:numPr>
          <w:ilvl w:val="0"/>
          <w:numId w:val="10"/>
        </w:numPr>
        <w:tabs>
          <w:tab w:val="left" w:pos="1089"/>
        </w:tabs>
        <w:jc w:val="both"/>
      </w:pPr>
      <w:r>
        <w:t>DEPUNEREA</w:t>
      </w:r>
      <w:r>
        <w:rPr>
          <w:spacing w:val="-7"/>
        </w:rPr>
        <w:t xml:space="preserve"> </w:t>
      </w:r>
      <w:r>
        <w:rPr>
          <w:spacing w:val="-2"/>
        </w:rPr>
        <w:t>DOCUMENTELOR</w:t>
      </w:r>
    </w:p>
    <w:p w14:paraId="017E17B3" w14:textId="77777777" w:rsidR="00B34BF0" w:rsidRDefault="00000000">
      <w:pPr>
        <w:pStyle w:val="BodyText"/>
        <w:spacing w:before="140"/>
        <w:ind w:left="846"/>
        <w:jc w:val="both"/>
      </w:pPr>
      <w:r>
        <w:t>Organizațiile</w:t>
      </w:r>
      <w:r>
        <w:rPr>
          <w:spacing w:val="-1"/>
        </w:rPr>
        <w:t xml:space="preserve"> </w:t>
      </w:r>
      <w:r>
        <w:t>interesate</w:t>
      </w:r>
      <w:r>
        <w:rPr>
          <w:spacing w:val="3"/>
        </w:rPr>
        <w:t xml:space="preserve"> </w:t>
      </w:r>
      <w:r>
        <w:t>de</w:t>
      </w:r>
      <w:r>
        <w:rPr>
          <w:spacing w:val="2"/>
        </w:rPr>
        <w:t xml:space="preserve"> </w:t>
      </w:r>
      <w:r>
        <w:t>participarea</w:t>
      </w:r>
      <w:r>
        <w:rPr>
          <w:spacing w:val="4"/>
        </w:rPr>
        <w:t xml:space="preserve"> </w:t>
      </w:r>
      <w:r>
        <w:t>la</w:t>
      </w:r>
      <w:r>
        <w:rPr>
          <w:spacing w:val="3"/>
        </w:rPr>
        <w:t xml:space="preserve"> </w:t>
      </w:r>
      <w:r>
        <w:t>selecție</w:t>
      </w:r>
      <w:r>
        <w:rPr>
          <w:spacing w:val="5"/>
        </w:rPr>
        <w:t xml:space="preserve"> </w:t>
      </w:r>
      <w:r>
        <w:t>vor</w:t>
      </w:r>
      <w:r>
        <w:rPr>
          <w:spacing w:val="2"/>
        </w:rPr>
        <w:t xml:space="preserve"> </w:t>
      </w:r>
      <w:r>
        <w:t>depune</w:t>
      </w:r>
      <w:r>
        <w:rPr>
          <w:spacing w:val="2"/>
        </w:rPr>
        <w:t xml:space="preserve"> </w:t>
      </w:r>
      <w:r>
        <w:t>documentele</w:t>
      </w:r>
      <w:r>
        <w:rPr>
          <w:spacing w:val="5"/>
        </w:rPr>
        <w:t xml:space="preserve"> </w:t>
      </w:r>
      <w:r>
        <w:t>solicitate</w:t>
      </w:r>
      <w:r>
        <w:rPr>
          <w:spacing w:val="3"/>
        </w:rPr>
        <w:t xml:space="preserve"> </w:t>
      </w:r>
      <w:r>
        <w:rPr>
          <w:spacing w:val="-5"/>
        </w:rPr>
        <w:t>în</w:t>
      </w:r>
    </w:p>
    <w:p w14:paraId="5D5FDA15" w14:textId="77777777" w:rsidR="00B34BF0" w:rsidRDefault="00000000">
      <w:pPr>
        <w:pStyle w:val="BodyText"/>
        <w:spacing w:before="134"/>
        <w:ind w:left="141"/>
        <w:jc w:val="both"/>
      </w:pPr>
      <w:r>
        <w:t>urmatoarele</w:t>
      </w:r>
      <w:r>
        <w:rPr>
          <w:spacing w:val="-4"/>
        </w:rPr>
        <w:t xml:space="preserve"> </w:t>
      </w:r>
      <w:r>
        <w:rPr>
          <w:spacing w:val="-2"/>
        </w:rPr>
        <w:t>moduri:</w:t>
      </w:r>
    </w:p>
    <w:p w14:paraId="413E5057" w14:textId="4395B514" w:rsidR="00B34BF0" w:rsidRPr="00A85DD2" w:rsidRDefault="00000000">
      <w:pPr>
        <w:pStyle w:val="BodyText"/>
        <w:spacing w:before="140" w:line="360" w:lineRule="auto"/>
        <w:ind w:left="849" w:right="134"/>
        <w:jc w:val="both"/>
      </w:pPr>
      <w:r>
        <w:t xml:space="preserve">- depunere la sediu, prin poștă sau </w:t>
      </w:r>
      <w:r w:rsidRPr="00A85DD2">
        <w:t xml:space="preserve">curier în plic/pachet închis, cu mențiunea Apel de proiecte: ”Servicii de îngrijire la domiciliu pentru persoanele vârstnice”, finanţat din Programul Incluziune și Demnitate Sociala Prioritate: P06. Servicii de suport pentru persoane vârstnice la secretariatul Comunei </w:t>
      </w:r>
      <w:r w:rsidR="00F24ED4" w:rsidRPr="00A85DD2">
        <w:t>B</w:t>
      </w:r>
      <w:r w:rsidR="00FE1C69">
        <w:t>UCIUM</w:t>
      </w:r>
      <w:r w:rsidRPr="00A85DD2">
        <w:t xml:space="preserve">, cu adresa în localitatea </w:t>
      </w:r>
      <w:r w:rsidR="00F24ED4" w:rsidRPr="00A85DD2">
        <w:t>B</w:t>
      </w:r>
      <w:r w:rsidR="00FE1C69">
        <w:t>UCIUM</w:t>
      </w:r>
      <w:r w:rsidRPr="00A85DD2">
        <w:t xml:space="preserve">, strada </w:t>
      </w:r>
      <w:r w:rsidR="001E6195">
        <w:t>Bucium</w:t>
      </w:r>
      <w:r w:rsidRPr="00A85DD2">
        <w:t xml:space="preserve">, nr. </w:t>
      </w:r>
      <w:r w:rsidR="00FE1C69">
        <w:t>25</w:t>
      </w:r>
      <w:r w:rsidR="001E6195">
        <w:t>,</w:t>
      </w:r>
      <w:r w:rsidRPr="00A85DD2">
        <w:t xml:space="preserve"> Comna </w:t>
      </w:r>
      <w:r w:rsidR="00F24ED4" w:rsidRPr="00A85DD2">
        <w:t>B</w:t>
      </w:r>
      <w:r w:rsidR="00FE1C69">
        <w:t>UCIUM</w:t>
      </w:r>
      <w:r w:rsidRPr="00A85DD2">
        <w:t xml:space="preserve">, județul </w:t>
      </w:r>
      <w:r w:rsidR="00FE1C69">
        <w:t>Alba</w:t>
      </w:r>
      <w:r w:rsidRPr="00A85DD2">
        <w:t xml:space="preserve">, până la data de </w:t>
      </w:r>
      <w:r w:rsidR="00A85DD2" w:rsidRPr="00A85DD2">
        <w:rPr>
          <w:b/>
        </w:rPr>
        <w:t>26</w:t>
      </w:r>
      <w:r w:rsidRPr="00A85DD2">
        <w:rPr>
          <w:b/>
        </w:rPr>
        <w:t xml:space="preserve">.06.2025, ora 16.00 </w:t>
      </w:r>
      <w:r w:rsidRPr="00A85DD2">
        <w:t>(ora oficiala de inchidere a institutiei)</w:t>
      </w:r>
    </w:p>
    <w:p w14:paraId="0E9CF073" w14:textId="5CEB311A" w:rsidR="00B34BF0" w:rsidRPr="00A85DD2" w:rsidRDefault="00000000">
      <w:pPr>
        <w:pStyle w:val="BodyText"/>
        <w:spacing w:before="4" w:line="355" w:lineRule="auto"/>
        <w:ind w:left="849" w:right="136" w:hanging="360"/>
        <w:jc w:val="both"/>
        <w:rPr>
          <w:b/>
        </w:rPr>
      </w:pPr>
      <w:r w:rsidRPr="00A85DD2">
        <w:t>-</w:t>
      </w:r>
      <w:r w:rsidRPr="00A85DD2">
        <w:rPr>
          <w:spacing w:val="80"/>
        </w:rPr>
        <w:t xml:space="preserve"> </w:t>
      </w:r>
      <w:r w:rsidRPr="00A85DD2">
        <w:t>e-mail</w:t>
      </w:r>
      <w:r w:rsidRPr="00A85DD2">
        <w:rPr>
          <w:spacing w:val="-5"/>
        </w:rPr>
        <w:t xml:space="preserve"> </w:t>
      </w:r>
      <w:r w:rsidRPr="00A85DD2">
        <w:t>cu</w:t>
      </w:r>
      <w:r w:rsidRPr="00A85DD2">
        <w:rPr>
          <w:spacing w:val="-6"/>
        </w:rPr>
        <w:t xml:space="preserve"> </w:t>
      </w:r>
      <w:r w:rsidRPr="00A85DD2">
        <w:t>titlul</w:t>
      </w:r>
      <w:r w:rsidRPr="00A85DD2">
        <w:rPr>
          <w:spacing w:val="-4"/>
        </w:rPr>
        <w:t xml:space="preserve"> </w:t>
      </w:r>
      <w:r w:rsidRPr="00A85DD2">
        <w:t>selectie</w:t>
      </w:r>
      <w:r w:rsidRPr="00A85DD2">
        <w:rPr>
          <w:spacing w:val="-7"/>
        </w:rPr>
        <w:t xml:space="preserve"> </w:t>
      </w:r>
      <w:r w:rsidRPr="00A85DD2">
        <w:t>partener</w:t>
      </w:r>
      <w:r w:rsidRPr="00A85DD2">
        <w:rPr>
          <w:spacing w:val="-6"/>
        </w:rPr>
        <w:t xml:space="preserve"> </w:t>
      </w:r>
      <w:r w:rsidRPr="00A85DD2">
        <w:t>Apel</w:t>
      </w:r>
      <w:r w:rsidRPr="00A85DD2">
        <w:rPr>
          <w:spacing w:val="-5"/>
        </w:rPr>
        <w:t xml:space="preserve"> </w:t>
      </w:r>
      <w:r w:rsidRPr="00A85DD2">
        <w:t>de</w:t>
      </w:r>
      <w:r w:rsidRPr="00A85DD2">
        <w:rPr>
          <w:spacing w:val="-6"/>
        </w:rPr>
        <w:t xml:space="preserve"> </w:t>
      </w:r>
      <w:r w:rsidRPr="00A85DD2">
        <w:t>proiecte</w:t>
      </w:r>
      <w:r w:rsidRPr="00A85DD2">
        <w:rPr>
          <w:spacing w:val="-6"/>
        </w:rPr>
        <w:t xml:space="preserve"> </w:t>
      </w:r>
      <w:r w:rsidRPr="00A85DD2">
        <w:t>Servicii</w:t>
      </w:r>
      <w:r w:rsidRPr="00A85DD2">
        <w:rPr>
          <w:spacing w:val="-5"/>
        </w:rPr>
        <w:t xml:space="preserve"> </w:t>
      </w:r>
      <w:r w:rsidRPr="00A85DD2">
        <w:t>de</w:t>
      </w:r>
      <w:r w:rsidRPr="00A85DD2">
        <w:rPr>
          <w:spacing w:val="-7"/>
        </w:rPr>
        <w:t xml:space="preserve"> </w:t>
      </w:r>
      <w:r w:rsidRPr="00A85DD2">
        <w:t>îngrijire</w:t>
      </w:r>
      <w:r w:rsidRPr="00A85DD2">
        <w:rPr>
          <w:spacing w:val="-6"/>
        </w:rPr>
        <w:t xml:space="preserve"> </w:t>
      </w:r>
      <w:r w:rsidRPr="00A85DD2">
        <w:t>la</w:t>
      </w:r>
      <w:r w:rsidRPr="00A85DD2">
        <w:rPr>
          <w:spacing w:val="-7"/>
        </w:rPr>
        <w:t xml:space="preserve"> </w:t>
      </w:r>
      <w:r w:rsidRPr="00A85DD2">
        <w:t>domiciliu</w:t>
      </w:r>
      <w:r w:rsidRPr="00A85DD2">
        <w:rPr>
          <w:spacing w:val="-11"/>
        </w:rPr>
        <w:t xml:space="preserve"> </w:t>
      </w:r>
      <w:r w:rsidRPr="00A85DD2">
        <w:t>pentru persoanele</w:t>
      </w:r>
      <w:r w:rsidRPr="00A85DD2">
        <w:rPr>
          <w:spacing w:val="-15"/>
        </w:rPr>
        <w:t xml:space="preserve"> </w:t>
      </w:r>
      <w:r w:rsidRPr="00A85DD2">
        <w:t>vârstnice</w:t>
      </w:r>
      <w:r w:rsidRPr="00A85DD2">
        <w:rPr>
          <w:spacing w:val="-15"/>
        </w:rPr>
        <w:t xml:space="preserve"> </w:t>
      </w:r>
      <w:r w:rsidRPr="00A85DD2">
        <w:t>scanate</w:t>
      </w:r>
      <w:r w:rsidRPr="00A85DD2">
        <w:rPr>
          <w:spacing w:val="-15"/>
        </w:rPr>
        <w:t xml:space="preserve"> </w:t>
      </w:r>
      <w:r w:rsidRPr="00A85DD2">
        <w:t>pe</w:t>
      </w:r>
      <w:r w:rsidRPr="00A85DD2">
        <w:rPr>
          <w:spacing w:val="-15"/>
        </w:rPr>
        <w:t xml:space="preserve"> </w:t>
      </w:r>
      <w:r w:rsidRPr="00A85DD2">
        <w:t>mail-ul</w:t>
      </w:r>
      <w:r w:rsidRPr="00A85DD2">
        <w:rPr>
          <w:spacing w:val="-15"/>
        </w:rPr>
        <w:t xml:space="preserve"> </w:t>
      </w:r>
      <w:r w:rsidRPr="00A85DD2">
        <w:t>institutiei</w:t>
      </w:r>
      <w:r w:rsidRPr="00A85DD2">
        <w:rPr>
          <w:spacing w:val="-15"/>
        </w:rPr>
        <w:t xml:space="preserve"> </w:t>
      </w:r>
      <w:r w:rsidR="001E6195">
        <w:rPr>
          <w:color w:val="1D2228"/>
          <w:shd w:val="clear" w:color="auto" w:fill="FFFFFF"/>
        </w:rPr>
        <w:t>primaria@comunabucium.ro</w:t>
      </w:r>
      <w:r w:rsidRPr="00A85DD2">
        <w:rPr>
          <w:spacing w:val="-15"/>
        </w:rPr>
        <w:t xml:space="preserve"> </w:t>
      </w:r>
      <w:r w:rsidRPr="00A85DD2">
        <w:t>pana</w:t>
      </w:r>
      <w:r w:rsidRPr="00A85DD2">
        <w:rPr>
          <w:spacing w:val="-15"/>
        </w:rPr>
        <w:t xml:space="preserve"> </w:t>
      </w:r>
      <w:r w:rsidRPr="00A85DD2">
        <w:t>la</w:t>
      </w:r>
      <w:r w:rsidRPr="00A85DD2">
        <w:rPr>
          <w:spacing w:val="-15"/>
        </w:rPr>
        <w:t xml:space="preserve"> </w:t>
      </w:r>
      <w:r w:rsidRPr="00A85DD2">
        <w:t xml:space="preserve">data de </w:t>
      </w:r>
      <w:r w:rsidR="00A85DD2" w:rsidRPr="00A85DD2">
        <w:rPr>
          <w:b/>
        </w:rPr>
        <w:t>26</w:t>
      </w:r>
      <w:r w:rsidRPr="00A85DD2">
        <w:rPr>
          <w:b/>
        </w:rPr>
        <w:t>.06.2025, ora 24.00</w:t>
      </w:r>
    </w:p>
    <w:p w14:paraId="35C13343" w14:textId="77777777" w:rsidR="00B34BF0" w:rsidRDefault="00B34BF0">
      <w:pPr>
        <w:pStyle w:val="BodyText"/>
        <w:spacing w:before="148"/>
        <w:rPr>
          <w:b/>
        </w:rPr>
      </w:pPr>
    </w:p>
    <w:p w14:paraId="4FD84FC1" w14:textId="77777777" w:rsidR="00B34BF0" w:rsidRDefault="00000000">
      <w:pPr>
        <w:pStyle w:val="Heading1"/>
        <w:numPr>
          <w:ilvl w:val="0"/>
          <w:numId w:val="10"/>
        </w:numPr>
        <w:tabs>
          <w:tab w:val="left" w:pos="728"/>
        </w:tabs>
        <w:ind w:left="728" w:hanging="239"/>
        <w:jc w:val="left"/>
      </w:pPr>
      <w:r>
        <w:t>EXPERŢII</w:t>
      </w:r>
      <w:r>
        <w:rPr>
          <w:spacing w:val="-4"/>
        </w:rPr>
        <w:t xml:space="preserve"> </w:t>
      </w:r>
      <w:r>
        <w:t>CHEIE</w:t>
      </w:r>
      <w:r>
        <w:rPr>
          <w:spacing w:val="-3"/>
        </w:rPr>
        <w:t xml:space="preserve"> </w:t>
      </w:r>
      <w:r>
        <w:rPr>
          <w:spacing w:val="-2"/>
        </w:rPr>
        <w:t>PROPUŞI</w:t>
      </w:r>
    </w:p>
    <w:p w14:paraId="387884B8" w14:textId="77777777" w:rsidR="00B34BF0" w:rsidRDefault="00000000">
      <w:pPr>
        <w:pStyle w:val="BodyText"/>
        <w:spacing w:before="139"/>
        <w:ind w:left="489"/>
      </w:pPr>
      <w:r>
        <w:t>Participanţii</w:t>
      </w:r>
      <w:r>
        <w:rPr>
          <w:spacing w:val="28"/>
        </w:rPr>
        <w:t xml:space="preserve"> </w:t>
      </w:r>
      <w:r>
        <w:t>vor</w:t>
      </w:r>
      <w:r>
        <w:rPr>
          <w:spacing w:val="27"/>
        </w:rPr>
        <w:t xml:space="preserve"> </w:t>
      </w:r>
      <w:r>
        <w:t>depune</w:t>
      </w:r>
      <w:r>
        <w:rPr>
          <w:spacing w:val="32"/>
        </w:rPr>
        <w:t xml:space="preserve"> </w:t>
      </w:r>
      <w:r>
        <w:t>CV-ul</w:t>
      </w:r>
      <w:r>
        <w:rPr>
          <w:spacing w:val="30"/>
        </w:rPr>
        <w:t xml:space="preserve"> </w:t>
      </w:r>
      <w:r>
        <w:t>semnat</w:t>
      </w:r>
      <w:r>
        <w:rPr>
          <w:spacing w:val="30"/>
        </w:rPr>
        <w:t xml:space="preserve"> </w:t>
      </w:r>
      <w:r>
        <w:t>și</w:t>
      </w:r>
      <w:r>
        <w:rPr>
          <w:spacing w:val="31"/>
        </w:rPr>
        <w:t xml:space="preserve"> </w:t>
      </w:r>
      <w:r>
        <w:t>datat</w:t>
      </w:r>
      <w:r>
        <w:rPr>
          <w:spacing w:val="30"/>
        </w:rPr>
        <w:t xml:space="preserve"> </w:t>
      </w:r>
      <w:r>
        <w:t>(vezi</w:t>
      </w:r>
      <w:r>
        <w:rPr>
          <w:spacing w:val="30"/>
        </w:rPr>
        <w:t xml:space="preserve"> </w:t>
      </w:r>
      <w:r>
        <w:t>Secţiunea</w:t>
      </w:r>
      <w:r>
        <w:rPr>
          <w:spacing w:val="27"/>
        </w:rPr>
        <w:t xml:space="preserve"> </w:t>
      </w:r>
      <w:r>
        <w:t>7,</w:t>
      </w:r>
      <w:r>
        <w:rPr>
          <w:spacing w:val="30"/>
        </w:rPr>
        <w:t xml:space="preserve"> </w:t>
      </w:r>
      <w:r>
        <w:t>punct</w:t>
      </w:r>
      <w:r>
        <w:rPr>
          <w:spacing w:val="35"/>
        </w:rPr>
        <w:t xml:space="preserve"> </w:t>
      </w:r>
      <w:r>
        <w:t>j)</w:t>
      </w:r>
      <w:r>
        <w:rPr>
          <w:spacing w:val="27"/>
        </w:rPr>
        <w:t xml:space="preserve"> </w:t>
      </w:r>
      <w:r>
        <w:t>împreună</w:t>
      </w:r>
      <w:r>
        <w:rPr>
          <w:spacing w:val="29"/>
        </w:rPr>
        <w:t xml:space="preserve"> </w:t>
      </w:r>
      <w:r>
        <w:rPr>
          <w:spacing w:val="-5"/>
        </w:rPr>
        <w:t>cu</w:t>
      </w:r>
    </w:p>
    <w:p w14:paraId="02884603" w14:textId="77777777" w:rsidR="00B34BF0" w:rsidRDefault="00000000">
      <w:pPr>
        <w:pStyle w:val="BodyText"/>
        <w:spacing w:before="139"/>
        <w:ind w:left="141"/>
        <w:jc w:val="both"/>
      </w:pPr>
      <w:r>
        <w:t>documentele</w:t>
      </w:r>
      <w:r>
        <w:rPr>
          <w:spacing w:val="-2"/>
        </w:rPr>
        <w:t xml:space="preserve"> </w:t>
      </w:r>
      <w:r>
        <w:t>justificative (copie)</w:t>
      </w:r>
      <w:r>
        <w:rPr>
          <w:spacing w:val="-3"/>
        </w:rPr>
        <w:t xml:space="preserve"> </w:t>
      </w:r>
      <w:r>
        <w:t>pentru</w:t>
      </w:r>
      <w:r>
        <w:rPr>
          <w:spacing w:val="-2"/>
        </w:rPr>
        <w:t xml:space="preserve"> </w:t>
      </w:r>
      <w:r>
        <w:t>poziția</w:t>
      </w:r>
      <w:r>
        <w:rPr>
          <w:spacing w:val="-1"/>
        </w:rPr>
        <w:t xml:space="preserve"> </w:t>
      </w:r>
      <w:r>
        <w:t>de</w:t>
      </w:r>
      <w:r>
        <w:rPr>
          <w:spacing w:val="-1"/>
        </w:rPr>
        <w:t xml:space="preserve"> </w:t>
      </w:r>
      <w:r>
        <w:t>Coordonator</w:t>
      </w:r>
      <w:r>
        <w:rPr>
          <w:spacing w:val="-1"/>
        </w:rPr>
        <w:t xml:space="preserve"> </w:t>
      </w:r>
      <w:r>
        <w:rPr>
          <w:spacing w:val="-2"/>
        </w:rPr>
        <w:t>partener.</w:t>
      </w:r>
    </w:p>
    <w:p w14:paraId="40F29949" w14:textId="77777777" w:rsidR="00B34BF0" w:rsidRDefault="00B34BF0">
      <w:pPr>
        <w:pStyle w:val="BodyText"/>
        <w:spacing w:before="274"/>
      </w:pPr>
    </w:p>
    <w:p w14:paraId="6B3938A5" w14:textId="77777777" w:rsidR="007C12E8" w:rsidRDefault="007C12E8">
      <w:pPr>
        <w:pStyle w:val="BodyText"/>
        <w:spacing w:before="274"/>
      </w:pPr>
    </w:p>
    <w:p w14:paraId="35EF6834" w14:textId="77777777" w:rsidR="00B34BF0" w:rsidRDefault="00000000">
      <w:pPr>
        <w:pStyle w:val="BodyText"/>
        <w:ind w:left="489"/>
      </w:pPr>
      <w:r>
        <w:lastRenderedPageBreak/>
        <w:t xml:space="preserve">Atribuţii </w:t>
      </w:r>
      <w:r>
        <w:rPr>
          <w:spacing w:val="-2"/>
        </w:rPr>
        <w:t>principale:</w:t>
      </w:r>
    </w:p>
    <w:p w14:paraId="31B89F81" w14:textId="77777777" w:rsidR="00B34BF0" w:rsidRDefault="00B34BF0">
      <w:pPr>
        <w:pStyle w:val="BodyText"/>
        <w:spacing w:before="17"/>
      </w:pPr>
    </w:p>
    <w:p w14:paraId="12CBECC3" w14:textId="77777777" w:rsidR="00B34BF0" w:rsidRDefault="00000000">
      <w:pPr>
        <w:pStyle w:val="ListParagraph"/>
        <w:numPr>
          <w:ilvl w:val="0"/>
          <w:numId w:val="7"/>
        </w:numPr>
        <w:tabs>
          <w:tab w:val="left" w:pos="496"/>
        </w:tabs>
        <w:spacing w:before="1"/>
        <w:ind w:hanging="355"/>
        <w:jc w:val="left"/>
        <w:rPr>
          <w:sz w:val="24"/>
        </w:rPr>
      </w:pPr>
      <w:r>
        <w:rPr>
          <w:sz w:val="24"/>
        </w:rPr>
        <w:t>Coordonează</w:t>
      </w:r>
      <w:r>
        <w:rPr>
          <w:spacing w:val="75"/>
          <w:sz w:val="24"/>
        </w:rPr>
        <w:t xml:space="preserve"> </w:t>
      </w:r>
      <w:r>
        <w:rPr>
          <w:sz w:val="24"/>
        </w:rPr>
        <w:t>activitățile</w:t>
      </w:r>
      <w:r>
        <w:rPr>
          <w:spacing w:val="79"/>
          <w:sz w:val="24"/>
        </w:rPr>
        <w:t xml:space="preserve"> </w:t>
      </w:r>
      <w:r>
        <w:rPr>
          <w:sz w:val="24"/>
        </w:rPr>
        <w:t>proiectului</w:t>
      </w:r>
      <w:r>
        <w:rPr>
          <w:spacing w:val="78"/>
          <w:sz w:val="24"/>
        </w:rPr>
        <w:t xml:space="preserve"> </w:t>
      </w:r>
      <w:r>
        <w:rPr>
          <w:sz w:val="24"/>
        </w:rPr>
        <w:t>derulate</w:t>
      </w:r>
      <w:r>
        <w:rPr>
          <w:spacing w:val="78"/>
          <w:sz w:val="24"/>
        </w:rPr>
        <w:t xml:space="preserve"> </w:t>
      </w:r>
      <w:r>
        <w:rPr>
          <w:sz w:val="24"/>
        </w:rPr>
        <w:t>de</w:t>
      </w:r>
      <w:r>
        <w:rPr>
          <w:spacing w:val="77"/>
          <w:sz w:val="24"/>
        </w:rPr>
        <w:t xml:space="preserve"> </w:t>
      </w:r>
      <w:r>
        <w:rPr>
          <w:sz w:val="24"/>
        </w:rPr>
        <w:t>către</w:t>
      </w:r>
      <w:r>
        <w:rPr>
          <w:spacing w:val="79"/>
          <w:sz w:val="24"/>
        </w:rPr>
        <w:t xml:space="preserve"> </w:t>
      </w:r>
      <w:r>
        <w:rPr>
          <w:sz w:val="24"/>
        </w:rPr>
        <w:t>experții</w:t>
      </w:r>
      <w:r>
        <w:rPr>
          <w:spacing w:val="78"/>
          <w:sz w:val="24"/>
        </w:rPr>
        <w:t xml:space="preserve"> </w:t>
      </w:r>
      <w:r>
        <w:rPr>
          <w:sz w:val="24"/>
        </w:rPr>
        <w:t>partenerului</w:t>
      </w:r>
      <w:r>
        <w:rPr>
          <w:spacing w:val="80"/>
          <w:sz w:val="24"/>
        </w:rPr>
        <w:t xml:space="preserve"> </w:t>
      </w:r>
      <w:r>
        <w:rPr>
          <w:spacing w:val="-2"/>
          <w:sz w:val="24"/>
        </w:rPr>
        <w:t>pentru</w:t>
      </w:r>
    </w:p>
    <w:p w14:paraId="3446A099" w14:textId="77777777" w:rsidR="00B34BF0" w:rsidRDefault="00000000">
      <w:pPr>
        <w:pStyle w:val="BodyText"/>
        <w:spacing w:before="126"/>
        <w:ind w:left="141"/>
      </w:pPr>
      <w:r>
        <w:t>implementarea</w:t>
      </w:r>
      <w:r>
        <w:rPr>
          <w:spacing w:val="-3"/>
        </w:rPr>
        <w:t xml:space="preserve"> </w:t>
      </w:r>
      <w:r>
        <w:t>activităților</w:t>
      </w:r>
      <w:r>
        <w:rPr>
          <w:spacing w:val="-1"/>
        </w:rPr>
        <w:t xml:space="preserve"> </w:t>
      </w:r>
      <w:r>
        <w:t>în</w:t>
      </w:r>
      <w:r>
        <w:rPr>
          <w:spacing w:val="-2"/>
        </w:rPr>
        <w:t xml:space="preserve"> </w:t>
      </w:r>
      <w:r>
        <w:t>care</w:t>
      </w:r>
      <w:r>
        <w:rPr>
          <w:spacing w:val="-2"/>
        </w:rPr>
        <w:t xml:space="preserve"> </w:t>
      </w:r>
      <w:r>
        <w:t>este</w:t>
      </w:r>
      <w:r>
        <w:rPr>
          <w:spacing w:val="-2"/>
        </w:rPr>
        <w:t xml:space="preserve"> </w:t>
      </w:r>
      <w:r>
        <w:t>implicat</w:t>
      </w:r>
      <w:r>
        <w:rPr>
          <w:spacing w:val="-1"/>
        </w:rPr>
        <w:t xml:space="preserve"> </w:t>
      </w:r>
      <w:r>
        <w:t>în conformitate</w:t>
      </w:r>
      <w:r>
        <w:rPr>
          <w:spacing w:val="-2"/>
        </w:rPr>
        <w:t xml:space="preserve"> </w:t>
      </w:r>
      <w:r>
        <w:t>cu acordul de</w:t>
      </w:r>
      <w:r>
        <w:rPr>
          <w:spacing w:val="-2"/>
        </w:rPr>
        <w:t xml:space="preserve"> parteneriat;</w:t>
      </w:r>
    </w:p>
    <w:p w14:paraId="148BEA6C" w14:textId="77777777" w:rsidR="00B34BF0" w:rsidRDefault="00000000">
      <w:pPr>
        <w:pStyle w:val="ListParagraph"/>
        <w:numPr>
          <w:ilvl w:val="0"/>
          <w:numId w:val="7"/>
        </w:numPr>
        <w:tabs>
          <w:tab w:val="left" w:pos="462"/>
        </w:tabs>
        <w:spacing w:before="142"/>
        <w:ind w:left="462" w:hanging="321"/>
        <w:jc w:val="left"/>
        <w:rPr>
          <w:sz w:val="24"/>
        </w:rPr>
      </w:pPr>
      <w:r>
        <w:rPr>
          <w:sz w:val="24"/>
        </w:rPr>
        <w:t>Urmărește</w:t>
      </w:r>
      <w:r>
        <w:rPr>
          <w:spacing w:val="74"/>
          <w:sz w:val="24"/>
        </w:rPr>
        <w:t xml:space="preserve"> </w:t>
      </w:r>
      <w:r>
        <w:rPr>
          <w:sz w:val="24"/>
        </w:rPr>
        <w:t>progresul</w:t>
      </w:r>
      <w:r>
        <w:rPr>
          <w:spacing w:val="78"/>
          <w:sz w:val="24"/>
        </w:rPr>
        <w:t xml:space="preserve"> </w:t>
      </w:r>
      <w:r>
        <w:rPr>
          <w:sz w:val="24"/>
        </w:rPr>
        <w:t>tehnic</w:t>
      </w:r>
      <w:r>
        <w:rPr>
          <w:spacing w:val="75"/>
          <w:sz w:val="24"/>
        </w:rPr>
        <w:t xml:space="preserve"> </w:t>
      </w:r>
      <w:r>
        <w:rPr>
          <w:sz w:val="24"/>
        </w:rPr>
        <w:t>al</w:t>
      </w:r>
      <w:r>
        <w:rPr>
          <w:spacing w:val="75"/>
          <w:sz w:val="24"/>
        </w:rPr>
        <w:t xml:space="preserve"> </w:t>
      </w:r>
      <w:r>
        <w:rPr>
          <w:sz w:val="24"/>
        </w:rPr>
        <w:t>activităților</w:t>
      </w:r>
      <w:r>
        <w:rPr>
          <w:spacing w:val="76"/>
          <w:sz w:val="24"/>
        </w:rPr>
        <w:t xml:space="preserve"> </w:t>
      </w:r>
      <w:r>
        <w:rPr>
          <w:sz w:val="24"/>
        </w:rPr>
        <w:t>derulate</w:t>
      </w:r>
      <w:r>
        <w:rPr>
          <w:spacing w:val="74"/>
          <w:sz w:val="24"/>
        </w:rPr>
        <w:t xml:space="preserve"> </w:t>
      </w:r>
      <w:r>
        <w:rPr>
          <w:sz w:val="24"/>
        </w:rPr>
        <w:t>precum</w:t>
      </w:r>
      <w:r>
        <w:rPr>
          <w:spacing w:val="76"/>
          <w:sz w:val="24"/>
        </w:rPr>
        <w:t xml:space="preserve"> </w:t>
      </w:r>
      <w:r>
        <w:rPr>
          <w:sz w:val="24"/>
        </w:rPr>
        <w:t>și</w:t>
      </w:r>
      <w:r>
        <w:rPr>
          <w:spacing w:val="77"/>
          <w:sz w:val="24"/>
        </w:rPr>
        <w:t xml:space="preserve"> </w:t>
      </w:r>
      <w:r>
        <w:rPr>
          <w:sz w:val="24"/>
        </w:rPr>
        <w:t>gradul</w:t>
      </w:r>
      <w:r>
        <w:rPr>
          <w:spacing w:val="79"/>
          <w:sz w:val="24"/>
        </w:rPr>
        <w:t xml:space="preserve"> </w:t>
      </w:r>
      <w:r>
        <w:rPr>
          <w:sz w:val="24"/>
        </w:rPr>
        <w:t>de</w:t>
      </w:r>
      <w:r>
        <w:rPr>
          <w:spacing w:val="73"/>
          <w:sz w:val="24"/>
        </w:rPr>
        <w:t xml:space="preserve"> </w:t>
      </w:r>
      <w:r>
        <w:rPr>
          <w:sz w:val="24"/>
        </w:rPr>
        <w:t>realizare</w:t>
      </w:r>
      <w:r>
        <w:rPr>
          <w:spacing w:val="74"/>
          <w:sz w:val="24"/>
        </w:rPr>
        <w:t xml:space="preserve"> </w:t>
      </w:r>
      <w:r>
        <w:rPr>
          <w:spacing w:val="-10"/>
          <w:sz w:val="24"/>
        </w:rPr>
        <w:t>a</w:t>
      </w:r>
    </w:p>
    <w:p w14:paraId="56ACE6BB" w14:textId="77777777" w:rsidR="00B34BF0" w:rsidRDefault="00000000">
      <w:pPr>
        <w:pStyle w:val="BodyText"/>
        <w:spacing w:before="124"/>
        <w:ind w:left="141"/>
      </w:pPr>
      <w:r>
        <w:t>obiectivelor</w:t>
      </w:r>
      <w:r>
        <w:rPr>
          <w:spacing w:val="-2"/>
        </w:rPr>
        <w:t xml:space="preserve"> </w:t>
      </w:r>
      <w:r>
        <w:t>și</w:t>
      </w:r>
      <w:r>
        <w:rPr>
          <w:spacing w:val="-2"/>
        </w:rPr>
        <w:t xml:space="preserve"> </w:t>
      </w:r>
      <w:r>
        <w:t>indicatorilor</w:t>
      </w:r>
      <w:r>
        <w:rPr>
          <w:spacing w:val="-1"/>
        </w:rPr>
        <w:t xml:space="preserve"> </w:t>
      </w:r>
      <w:r>
        <w:rPr>
          <w:spacing w:val="-2"/>
        </w:rPr>
        <w:t>propuși;</w:t>
      </w:r>
    </w:p>
    <w:p w14:paraId="421C884C" w14:textId="77777777" w:rsidR="00B34BF0" w:rsidRDefault="00000000">
      <w:pPr>
        <w:pStyle w:val="ListParagraph"/>
        <w:numPr>
          <w:ilvl w:val="0"/>
          <w:numId w:val="7"/>
        </w:numPr>
        <w:tabs>
          <w:tab w:val="left" w:pos="433"/>
        </w:tabs>
        <w:spacing w:before="143"/>
        <w:ind w:left="433" w:hanging="292"/>
        <w:jc w:val="left"/>
        <w:rPr>
          <w:sz w:val="24"/>
        </w:rPr>
      </w:pPr>
      <w:r>
        <w:rPr>
          <w:sz w:val="24"/>
        </w:rPr>
        <w:t>Participă</w:t>
      </w:r>
      <w:r>
        <w:rPr>
          <w:spacing w:val="38"/>
          <w:sz w:val="24"/>
        </w:rPr>
        <w:t xml:space="preserve"> </w:t>
      </w:r>
      <w:r>
        <w:rPr>
          <w:sz w:val="24"/>
        </w:rPr>
        <w:t>la</w:t>
      </w:r>
      <w:r>
        <w:rPr>
          <w:spacing w:val="38"/>
          <w:sz w:val="24"/>
        </w:rPr>
        <w:t xml:space="preserve"> </w:t>
      </w:r>
      <w:r>
        <w:rPr>
          <w:sz w:val="24"/>
        </w:rPr>
        <w:t>elaborarea</w:t>
      </w:r>
      <w:r>
        <w:rPr>
          <w:spacing w:val="38"/>
          <w:sz w:val="24"/>
        </w:rPr>
        <w:t xml:space="preserve"> </w:t>
      </w:r>
      <w:r>
        <w:rPr>
          <w:sz w:val="24"/>
        </w:rPr>
        <w:t>rapoartelor</w:t>
      </w:r>
      <w:r>
        <w:rPr>
          <w:spacing w:val="39"/>
          <w:sz w:val="24"/>
        </w:rPr>
        <w:t xml:space="preserve"> </w:t>
      </w:r>
      <w:r>
        <w:rPr>
          <w:sz w:val="24"/>
        </w:rPr>
        <w:t>de</w:t>
      </w:r>
      <w:r>
        <w:rPr>
          <w:spacing w:val="37"/>
          <w:sz w:val="24"/>
        </w:rPr>
        <w:t xml:space="preserve"> </w:t>
      </w:r>
      <w:r>
        <w:rPr>
          <w:sz w:val="24"/>
        </w:rPr>
        <w:t>progres</w:t>
      </w:r>
      <w:r>
        <w:rPr>
          <w:spacing w:val="40"/>
          <w:sz w:val="24"/>
        </w:rPr>
        <w:t xml:space="preserve"> </w:t>
      </w:r>
      <w:r>
        <w:rPr>
          <w:sz w:val="24"/>
        </w:rPr>
        <w:t>privind</w:t>
      </w:r>
      <w:r>
        <w:rPr>
          <w:spacing w:val="39"/>
          <w:sz w:val="24"/>
        </w:rPr>
        <w:t xml:space="preserve"> </w:t>
      </w:r>
      <w:r>
        <w:rPr>
          <w:sz w:val="24"/>
        </w:rPr>
        <w:t>stadiul</w:t>
      </w:r>
      <w:r>
        <w:rPr>
          <w:spacing w:val="38"/>
          <w:sz w:val="24"/>
        </w:rPr>
        <w:t xml:space="preserve"> </w:t>
      </w:r>
      <w:r>
        <w:rPr>
          <w:sz w:val="24"/>
        </w:rPr>
        <w:t>implementării</w:t>
      </w:r>
      <w:r>
        <w:rPr>
          <w:spacing w:val="40"/>
          <w:sz w:val="24"/>
        </w:rPr>
        <w:t xml:space="preserve"> </w:t>
      </w:r>
      <w:r>
        <w:rPr>
          <w:spacing w:val="-2"/>
          <w:sz w:val="24"/>
        </w:rPr>
        <w:t>proiectului</w:t>
      </w:r>
    </w:p>
    <w:p w14:paraId="5BA5A8D2" w14:textId="77777777" w:rsidR="00B34BF0" w:rsidRDefault="00000000">
      <w:pPr>
        <w:pStyle w:val="BodyText"/>
        <w:spacing w:before="124"/>
        <w:ind w:left="141"/>
      </w:pPr>
      <w:r>
        <w:t>conform</w:t>
      </w:r>
      <w:r>
        <w:rPr>
          <w:spacing w:val="-2"/>
        </w:rPr>
        <w:t xml:space="preserve"> </w:t>
      </w:r>
      <w:r>
        <w:t>cerințelor</w:t>
      </w:r>
      <w:r>
        <w:rPr>
          <w:spacing w:val="-1"/>
        </w:rPr>
        <w:t xml:space="preserve"> </w:t>
      </w:r>
      <w:r>
        <w:t>de raportare</w:t>
      </w:r>
      <w:r>
        <w:rPr>
          <w:spacing w:val="-3"/>
        </w:rPr>
        <w:t xml:space="preserve"> </w:t>
      </w:r>
      <w:r>
        <w:t>în</w:t>
      </w:r>
      <w:r>
        <w:rPr>
          <w:spacing w:val="-1"/>
        </w:rPr>
        <w:t xml:space="preserve"> </w:t>
      </w:r>
      <w:r>
        <w:rPr>
          <w:spacing w:val="-2"/>
        </w:rPr>
        <w:t>vigoare;</w:t>
      </w:r>
    </w:p>
    <w:p w14:paraId="7D4A58A0" w14:textId="77777777" w:rsidR="00B34BF0" w:rsidRDefault="00000000">
      <w:pPr>
        <w:pStyle w:val="ListParagraph"/>
        <w:numPr>
          <w:ilvl w:val="0"/>
          <w:numId w:val="7"/>
        </w:numPr>
        <w:tabs>
          <w:tab w:val="left" w:pos="378"/>
        </w:tabs>
        <w:spacing w:before="140"/>
        <w:ind w:left="378" w:hanging="237"/>
        <w:jc w:val="left"/>
        <w:rPr>
          <w:sz w:val="24"/>
        </w:rPr>
      </w:pPr>
      <w:r>
        <w:rPr>
          <w:sz w:val="24"/>
        </w:rPr>
        <w:t>Sprijină</w:t>
      </w:r>
      <w:r>
        <w:rPr>
          <w:spacing w:val="-12"/>
          <w:sz w:val="24"/>
        </w:rPr>
        <w:t xml:space="preserve"> </w:t>
      </w:r>
      <w:r>
        <w:rPr>
          <w:sz w:val="24"/>
        </w:rPr>
        <w:t>beneficiarul</w:t>
      </w:r>
      <w:r>
        <w:rPr>
          <w:spacing w:val="-4"/>
          <w:sz w:val="24"/>
        </w:rPr>
        <w:t xml:space="preserve"> </w:t>
      </w:r>
      <w:r>
        <w:rPr>
          <w:sz w:val="24"/>
        </w:rPr>
        <w:t>la</w:t>
      </w:r>
      <w:r>
        <w:rPr>
          <w:spacing w:val="-3"/>
          <w:sz w:val="24"/>
        </w:rPr>
        <w:t xml:space="preserve"> </w:t>
      </w:r>
      <w:r>
        <w:rPr>
          <w:sz w:val="24"/>
        </w:rPr>
        <w:t>implementarea</w:t>
      </w:r>
      <w:r>
        <w:rPr>
          <w:spacing w:val="-3"/>
          <w:sz w:val="24"/>
        </w:rPr>
        <w:t xml:space="preserve"> </w:t>
      </w:r>
      <w:r>
        <w:rPr>
          <w:sz w:val="24"/>
        </w:rPr>
        <w:t>activităților</w:t>
      </w:r>
      <w:r>
        <w:rPr>
          <w:spacing w:val="-4"/>
          <w:sz w:val="24"/>
        </w:rPr>
        <w:t xml:space="preserve"> </w:t>
      </w:r>
      <w:r>
        <w:rPr>
          <w:spacing w:val="-2"/>
          <w:sz w:val="24"/>
        </w:rPr>
        <w:t>proiectului.</w:t>
      </w:r>
    </w:p>
    <w:p w14:paraId="2836F840" w14:textId="77777777" w:rsidR="00B34BF0" w:rsidRDefault="00B34BF0">
      <w:pPr>
        <w:pStyle w:val="BodyText"/>
      </w:pPr>
    </w:p>
    <w:p w14:paraId="5FDE681E" w14:textId="77777777" w:rsidR="00B34BF0" w:rsidRDefault="00B34BF0">
      <w:pPr>
        <w:pStyle w:val="BodyText"/>
        <w:spacing w:before="14"/>
      </w:pPr>
    </w:p>
    <w:p w14:paraId="724D41EE" w14:textId="77777777" w:rsidR="00B34BF0" w:rsidRDefault="00000000">
      <w:pPr>
        <w:pStyle w:val="Heading1"/>
        <w:numPr>
          <w:ilvl w:val="0"/>
          <w:numId w:val="10"/>
        </w:numPr>
        <w:tabs>
          <w:tab w:val="left" w:pos="501"/>
        </w:tabs>
        <w:ind w:left="501" w:hanging="360"/>
        <w:jc w:val="left"/>
      </w:pPr>
      <w:r>
        <w:t>SELECŢIA</w:t>
      </w:r>
      <w:r>
        <w:rPr>
          <w:spacing w:val="-7"/>
        </w:rPr>
        <w:t xml:space="preserve"> </w:t>
      </w:r>
      <w:r>
        <w:rPr>
          <w:spacing w:val="-2"/>
        </w:rPr>
        <w:t>PARTENERILOR</w:t>
      </w:r>
    </w:p>
    <w:p w14:paraId="18E72B0B" w14:textId="77777777" w:rsidR="00B34BF0" w:rsidRDefault="00000000">
      <w:pPr>
        <w:pStyle w:val="BodyText"/>
        <w:spacing w:before="137"/>
        <w:ind w:left="141"/>
      </w:pPr>
      <w:r>
        <w:t>Selectarea</w:t>
      </w:r>
      <w:r>
        <w:rPr>
          <w:spacing w:val="-9"/>
        </w:rPr>
        <w:t xml:space="preserve"> </w:t>
      </w:r>
      <w:r>
        <w:t>participantului câştigător</w:t>
      </w:r>
      <w:r>
        <w:rPr>
          <w:spacing w:val="-1"/>
        </w:rPr>
        <w:t xml:space="preserve"> </w:t>
      </w:r>
      <w:r>
        <w:t>se</w:t>
      </w:r>
      <w:r>
        <w:rPr>
          <w:spacing w:val="-5"/>
        </w:rPr>
        <w:t xml:space="preserve"> </w:t>
      </w:r>
      <w:r>
        <w:t>va face</w:t>
      </w:r>
      <w:r>
        <w:rPr>
          <w:spacing w:val="-2"/>
        </w:rPr>
        <w:t xml:space="preserve"> </w:t>
      </w:r>
      <w:r>
        <w:t>în</w:t>
      </w:r>
      <w:r>
        <w:rPr>
          <w:spacing w:val="-1"/>
        </w:rPr>
        <w:t xml:space="preserve"> </w:t>
      </w:r>
      <w:r>
        <w:t>două</w:t>
      </w:r>
      <w:r>
        <w:rPr>
          <w:spacing w:val="-2"/>
        </w:rPr>
        <w:t xml:space="preserve"> etape:</w:t>
      </w:r>
    </w:p>
    <w:p w14:paraId="776B07E7" w14:textId="77777777" w:rsidR="00B34BF0" w:rsidRDefault="00000000">
      <w:pPr>
        <w:pStyle w:val="ListParagraph"/>
        <w:numPr>
          <w:ilvl w:val="0"/>
          <w:numId w:val="6"/>
        </w:numPr>
        <w:tabs>
          <w:tab w:val="left" w:pos="355"/>
        </w:tabs>
        <w:spacing w:before="139"/>
        <w:ind w:left="355" w:hanging="214"/>
        <w:rPr>
          <w:sz w:val="24"/>
        </w:rPr>
      </w:pPr>
      <w:r>
        <w:rPr>
          <w:sz w:val="24"/>
        </w:rPr>
        <w:t>Verificarea</w:t>
      </w:r>
      <w:r>
        <w:rPr>
          <w:spacing w:val="-6"/>
          <w:sz w:val="24"/>
        </w:rPr>
        <w:t xml:space="preserve"> </w:t>
      </w:r>
      <w:r>
        <w:rPr>
          <w:spacing w:val="-2"/>
          <w:sz w:val="24"/>
        </w:rPr>
        <w:t>eligibilităţii;</w:t>
      </w:r>
    </w:p>
    <w:p w14:paraId="601B30FC" w14:textId="77777777" w:rsidR="00B34BF0" w:rsidRDefault="00000000">
      <w:pPr>
        <w:pStyle w:val="ListParagraph"/>
        <w:numPr>
          <w:ilvl w:val="0"/>
          <w:numId w:val="6"/>
        </w:numPr>
        <w:tabs>
          <w:tab w:val="left" w:pos="434"/>
        </w:tabs>
        <w:spacing w:before="137"/>
        <w:ind w:left="434" w:hanging="293"/>
        <w:rPr>
          <w:sz w:val="24"/>
        </w:rPr>
      </w:pPr>
      <w:r>
        <w:rPr>
          <w:sz w:val="24"/>
        </w:rPr>
        <w:t>Evaluarea</w:t>
      </w:r>
      <w:r>
        <w:rPr>
          <w:spacing w:val="-6"/>
          <w:sz w:val="24"/>
        </w:rPr>
        <w:t xml:space="preserve"> </w:t>
      </w:r>
      <w:r>
        <w:rPr>
          <w:sz w:val="24"/>
        </w:rPr>
        <w:t>dosarelor</w:t>
      </w:r>
      <w:r>
        <w:rPr>
          <w:spacing w:val="-1"/>
          <w:sz w:val="24"/>
        </w:rPr>
        <w:t xml:space="preserve"> </w:t>
      </w:r>
      <w:r>
        <w:rPr>
          <w:sz w:val="24"/>
        </w:rPr>
        <w:t>de</w:t>
      </w:r>
      <w:r>
        <w:rPr>
          <w:spacing w:val="-3"/>
          <w:sz w:val="24"/>
        </w:rPr>
        <w:t xml:space="preserve"> </w:t>
      </w:r>
      <w:r>
        <w:rPr>
          <w:sz w:val="24"/>
        </w:rPr>
        <w:t>participare</w:t>
      </w:r>
      <w:r>
        <w:rPr>
          <w:spacing w:val="-4"/>
          <w:sz w:val="24"/>
        </w:rPr>
        <w:t xml:space="preserve"> </w:t>
      </w:r>
      <w:r>
        <w:rPr>
          <w:sz w:val="24"/>
        </w:rPr>
        <w:t>declarate</w:t>
      </w:r>
      <w:r>
        <w:rPr>
          <w:spacing w:val="1"/>
          <w:sz w:val="24"/>
        </w:rPr>
        <w:t xml:space="preserve"> </w:t>
      </w:r>
      <w:r>
        <w:rPr>
          <w:spacing w:val="-2"/>
          <w:sz w:val="24"/>
        </w:rPr>
        <w:t>eligibile.</w:t>
      </w:r>
    </w:p>
    <w:p w14:paraId="0E332E5C" w14:textId="77777777" w:rsidR="00B34BF0" w:rsidRDefault="00000000" w:rsidP="00715709">
      <w:pPr>
        <w:pStyle w:val="Heading1"/>
        <w:spacing w:before="139"/>
        <w:ind w:left="861" w:firstLine="0"/>
      </w:pPr>
      <w:r>
        <w:rPr>
          <w:spacing w:val="-2"/>
        </w:rPr>
        <w:t>I.VERIFICAREA</w:t>
      </w:r>
      <w:r>
        <w:rPr>
          <w:spacing w:val="1"/>
        </w:rPr>
        <w:t xml:space="preserve"> </w:t>
      </w:r>
      <w:r>
        <w:rPr>
          <w:spacing w:val="-2"/>
        </w:rPr>
        <w:t>ELIGIBILITĂŢII</w:t>
      </w:r>
    </w:p>
    <w:p w14:paraId="5C8627BB" w14:textId="77777777" w:rsidR="00B34BF0" w:rsidRDefault="00000000">
      <w:pPr>
        <w:pStyle w:val="BodyText"/>
        <w:spacing w:before="137"/>
        <w:ind w:left="141"/>
      </w:pPr>
      <w:r>
        <w:t>În</w:t>
      </w:r>
      <w:r>
        <w:rPr>
          <w:spacing w:val="-4"/>
        </w:rPr>
        <w:t xml:space="preserve"> </w:t>
      </w:r>
      <w:r>
        <w:t>etapa</w:t>
      </w:r>
      <w:r>
        <w:rPr>
          <w:spacing w:val="-6"/>
        </w:rPr>
        <w:t xml:space="preserve"> </w:t>
      </w:r>
      <w:r>
        <w:t>de</w:t>
      </w:r>
      <w:r>
        <w:rPr>
          <w:spacing w:val="-5"/>
        </w:rPr>
        <w:t xml:space="preserve"> </w:t>
      </w:r>
      <w:r>
        <w:t>verificare</w:t>
      </w:r>
      <w:r>
        <w:rPr>
          <w:spacing w:val="-6"/>
        </w:rPr>
        <w:t xml:space="preserve"> </w:t>
      </w:r>
      <w:r>
        <w:t>a</w:t>
      </w:r>
      <w:r>
        <w:rPr>
          <w:spacing w:val="-4"/>
        </w:rPr>
        <w:t xml:space="preserve"> </w:t>
      </w:r>
      <w:r>
        <w:t>eligibilităţii,</w:t>
      </w:r>
      <w:r>
        <w:rPr>
          <w:spacing w:val="-3"/>
        </w:rPr>
        <w:t xml:space="preserve"> </w:t>
      </w:r>
      <w:r>
        <w:t>dosarul</w:t>
      </w:r>
      <w:r>
        <w:rPr>
          <w:spacing w:val="-5"/>
        </w:rPr>
        <w:t xml:space="preserve"> </w:t>
      </w:r>
      <w:r>
        <w:t>poate</w:t>
      </w:r>
      <w:r>
        <w:rPr>
          <w:spacing w:val="-2"/>
        </w:rPr>
        <w:t xml:space="preserve"> </w:t>
      </w:r>
      <w:r>
        <w:t>fi</w:t>
      </w:r>
      <w:r>
        <w:rPr>
          <w:spacing w:val="-4"/>
        </w:rPr>
        <w:t xml:space="preserve"> </w:t>
      </w:r>
      <w:r>
        <w:t xml:space="preserve">respins </w:t>
      </w:r>
      <w:r>
        <w:rPr>
          <w:spacing w:val="-2"/>
        </w:rPr>
        <w:t>dacă:</w:t>
      </w:r>
    </w:p>
    <w:p w14:paraId="21AF2680" w14:textId="77777777" w:rsidR="00B34BF0" w:rsidRDefault="00000000">
      <w:pPr>
        <w:pStyle w:val="ListParagraph"/>
        <w:numPr>
          <w:ilvl w:val="0"/>
          <w:numId w:val="5"/>
        </w:numPr>
        <w:tabs>
          <w:tab w:val="left" w:pos="385"/>
        </w:tabs>
        <w:spacing w:before="139"/>
        <w:ind w:left="385" w:hanging="244"/>
        <w:rPr>
          <w:sz w:val="24"/>
        </w:rPr>
      </w:pPr>
      <w:r>
        <w:rPr>
          <w:sz w:val="24"/>
        </w:rPr>
        <w:t>Documentaţia</w:t>
      </w:r>
      <w:r>
        <w:rPr>
          <w:spacing w:val="-7"/>
          <w:sz w:val="24"/>
        </w:rPr>
        <w:t xml:space="preserve"> </w:t>
      </w:r>
      <w:r>
        <w:rPr>
          <w:sz w:val="24"/>
        </w:rPr>
        <w:t>a</w:t>
      </w:r>
      <w:r>
        <w:rPr>
          <w:spacing w:val="-4"/>
          <w:sz w:val="24"/>
        </w:rPr>
        <w:t xml:space="preserve"> </w:t>
      </w:r>
      <w:r>
        <w:rPr>
          <w:sz w:val="24"/>
        </w:rPr>
        <w:t>fost</w:t>
      </w:r>
      <w:r>
        <w:rPr>
          <w:spacing w:val="-1"/>
          <w:sz w:val="24"/>
        </w:rPr>
        <w:t xml:space="preserve"> </w:t>
      </w:r>
      <w:r>
        <w:rPr>
          <w:sz w:val="24"/>
        </w:rPr>
        <w:t>primită</w:t>
      </w:r>
      <w:r>
        <w:rPr>
          <w:spacing w:val="-3"/>
          <w:sz w:val="24"/>
        </w:rPr>
        <w:t xml:space="preserve"> </w:t>
      </w:r>
      <w:r>
        <w:rPr>
          <w:sz w:val="24"/>
        </w:rPr>
        <w:t>după</w:t>
      </w:r>
      <w:r>
        <w:rPr>
          <w:spacing w:val="-4"/>
          <w:sz w:val="24"/>
        </w:rPr>
        <w:t xml:space="preserve"> </w:t>
      </w:r>
      <w:r>
        <w:rPr>
          <w:sz w:val="24"/>
        </w:rPr>
        <w:t>termenul</w:t>
      </w:r>
      <w:r>
        <w:rPr>
          <w:spacing w:val="-1"/>
          <w:sz w:val="24"/>
        </w:rPr>
        <w:t xml:space="preserve"> </w:t>
      </w:r>
      <w:r>
        <w:rPr>
          <w:sz w:val="24"/>
        </w:rPr>
        <w:t>limită de</w:t>
      </w:r>
      <w:r>
        <w:rPr>
          <w:spacing w:val="-1"/>
          <w:sz w:val="24"/>
        </w:rPr>
        <w:t xml:space="preserve"> </w:t>
      </w:r>
      <w:r>
        <w:rPr>
          <w:spacing w:val="-2"/>
          <w:sz w:val="24"/>
        </w:rPr>
        <w:t>depunere;</w:t>
      </w:r>
    </w:p>
    <w:p w14:paraId="5764AFC0" w14:textId="77777777" w:rsidR="00B34BF0" w:rsidRDefault="00000000">
      <w:pPr>
        <w:pStyle w:val="ListParagraph"/>
        <w:numPr>
          <w:ilvl w:val="0"/>
          <w:numId w:val="5"/>
        </w:numPr>
        <w:tabs>
          <w:tab w:val="left" w:pos="399"/>
        </w:tabs>
        <w:spacing w:before="137"/>
        <w:ind w:left="399" w:hanging="258"/>
        <w:rPr>
          <w:sz w:val="24"/>
        </w:rPr>
      </w:pPr>
      <w:r>
        <w:rPr>
          <w:sz w:val="24"/>
        </w:rPr>
        <w:t>Documentaţia</w:t>
      </w:r>
      <w:r>
        <w:rPr>
          <w:spacing w:val="-9"/>
          <w:sz w:val="24"/>
        </w:rPr>
        <w:t xml:space="preserve"> </w:t>
      </w:r>
      <w:r>
        <w:rPr>
          <w:sz w:val="24"/>
        </w:rPr>
        <w:t>de</w:t>
      </w:r>
      <w:r>
        <w:rPr>
          <w:spacing w:val="-4"/>
          <w:sz w:val="24"/>
        </w:rPr>
        <w:t xml:space="preserve"> </w:t>
      </w:r>
      <w:r>
        <w:rPr>
          <w:sz w:val="24"/>
        </w:rPr>
        <w:t>participare</w:t>
      </w:r>
      <w:r>
        <w:rPr>
          <w:spacing w:val="-3"/>
          <w:sz w:val="24"/>
        </w:rPr>
        <w:t xml:space="preserve"> </w:t>
      </w:r>
      <w:r>
        <w:rPr>
          <w:sz w:val="24"/>
        </w:rPr>
        <w:t>nu</w:t>
      </w:r>
      <w:r>
        <w:rPr>
          <w:spacing w:val="1"/>
          <w:sz w:val="24"/>
        </w:rPr>
        <w:t xml:space="preserve"> </w:t>
      </w:r>
      <w:r>
        <w:rPr>
          <w:sz w:val="24"/>
        </w:rPr>
        <w:t>conţine</w:t>
      </w:r>
      <w:r>
        <w:rPr>
          <w:spacing w:val="-1"/>
          <w:sz w:val="24"/>
        </w:rPr>
        <w:t xml:space="preserve"> </w:t>
      </w:r>
      <w:r>
        <w:rPr>
          <w:sz w:val="24"/>
        </w:rPr>
        <w:t>toate</w:t>
      </w:r>
      <w:r>
        <w:rPr>
          <w:spacing w:val="-3"/>
          <w:sz w:val="24"/>
        </w:rPr>
        <w:t xml:space="preserve"> </w:t>
      </w:r>
      <w:r>
        <w:rPr>
          <w:sz w:val="24"/>
        </w:rPr>
        <w:t xml:space="preserve">documentele </w:t>
      </w:r>
      <w:r>
        <w:rPr>
          <w:spacing w:val="-2"/>
          <w:sz w:val="24"/>
        </w:rPr>
        <w:t>solicitate;</w:t>
      </w:r>
    </w:p>
    <w:p w14:paraId="4CB73BE1" w14:textId="77777777" w:rsidR="00B34BF0" w:rsidRDefault="00000000">
      <w:pPr>
        <w:pStyle w:val="ListParagraph"/>
        <w:numPr>
          <w:ilvl w:val="0"/>
          <w:numId w:val="5"/>
        </w:numPr>
        <w:tabs>
          <w:tab w:val="left" w:pos="382"/>
        </w:tabs>
        <w:spacing w:before="139"/>
        <w:ind w:left="382" w:hanging="241"/>
        <w:jc w:val="both"/>
        <w:rPr>
          <w:sz w:val="24"/>
        </w:rPr>
      </w:pPr>
      <w:r>
        <w:rPr>
          <w:sz w:val="24"/>
        </w:rPr>
        <w:t>Din</w:t>
      </w:r>
      <w:r>
        <w:rPr>
          <w:spacing w:val="-6"/>
          <w:sz w:val="24"/>
        </w:rPr>
        <w:t xml:space="preserve"> </w:t>
      </w:r>
      <w:r>
        <w:rPr>
          <w:sz w:val="24"/>
        </w:rPr>
        <w:t>documentele</w:t>
      </w:r>
      <w:r>
        <w:rPr>
          <w:spacing w:val="-2"/>
          <w:sz w:val="24"/>
        </w:rPr>
        <w:t xml:space="preserve"> </w:t>
      </w:r>
      <w:r>
        <w:rPr>
          <w:sz w:val="24"/>
        </w:rPr>
        <w:t>depuse</w:t>
      </w:r>
      <w:r>
        <w:rPr>
          <w:spacing w:val="-2"/>
          <w:sz w:val="24"/>
        </w:rPr>
        <w:t xml:space="preserve"> </w:t>
      </w:r>
      <w:r>
        <w:rPr>
          <w:sz w:val="24"/>
        </w:rPr>
        <w:t>nu</w:t>
      </w:r>
      <w:r>
        <w:rPr>
          <w:spacing w:val="-1"/>
          <w:sz w:val="24"/>
        </w:rPr>
        <w:t xml:space="preserve"> </w:t>
      </w:r>
      <w:r>
        <w:rPr>
          <w:sz w:val="24"/>
        </w:rPr>
        <w:t>reiese calitate</w:t>
      </w:r>
      <w:r>
        <w:rPr>
          <w:spacing w:val="-4"/>
          <w:sz w:val="24"/>
        </w:rPr>
        <w:t xml:space="preserve"> </w:t>
      </w:r>
      <w:r>
        <w:rPr>
          <w:sz w:val="24"/>
        </w:rPr>
        <w:t>de</w:t>
      </w:r>
      <w:r>
        <w:rPr>
          <w:spacing w:val="-2"/>
          <w:sz w:val="24"/>
        </w:rPr>
        <w:t xml:space="preserve"> </w:t>
      </w:r>
      <w:r>
        <w:rPr>
          <w:sz w:val="24"/>
        </w:rPr>
        <w:t>furnizor</w:t>
      </w:r>
      <w:r>
        <w:rPr>
          <w:spacing w:val="-1"/>
          <w:sz w:val="24"/>
        </w:rPr>
        <w:t xml:space="preserve"> </w:t>
      </w:r>
      <w:r>
        <w:rPr>
          <w:sz w:val="24"/>
        </w:rPr>
        <w:t>de</w:t>
      </w:r>
      <w:r>
        <w:rPr>
          <w:spacing w:val="-5"/>
          <w:sz w:val="24"/>
        </w:rPr>
        <w:t xml:space="preserve"> </w:t>
      </w:r>
      <w:r>
        <w:rPr>
          <w:sz w:val="24"/>
        </w:rPr>
        <w:t>servicii</w:t>
      </w:r>
      <w:r>
        <w:rPr>
          <w:spacing w:val="-1"/>
          <w:sz w:val="24"/>
        </w:rPr>
        <w:t xml:space="preserve"> </w:t>
      </w:r>
      <w:r>
        <w:rPr>
          <w:sz w:val="24"/>
        </w:rPr>
        <w:t>sociale</w:t>
      </w:r>
      <w:r>
        <w:rPr>
          <w:spacing w:val="2"/>
          <w:sz w:val="24"/>
        </w:rPr>
        <w:t xml:space="preserve"> </w:t>
      </w:r>
      <w:r>
        <w:rPr>
          <w:spacing w:val="-2"/>
          <w:sz w:val="24"/>
        </w:rPr>
        <w:t>acrediat;</w:t>
      </w:r>
    </w:p>
    <w:p w14:paraId="2C810C7E" w14:textId="77777777" w:rsidR="00B34BF0" w:rsidRDefault="00000000">
      <w:pPr>
        <w:pStyle w:val="ListParagraph"/>
        <w:numPr>
          <w:ilvl w:val="0"/>
          <w:numId w:val="5"/>
        </w:numPr>
        <w:tabs>
          <w:tab w:val="left" w:pos="399"/>
        </w:tabs>
        <w:spacing w:before="137" w:line="360" w:lineRule="auto"/>
        <w:ind w:left="141" w:right="131" w:firstLine="0"/>
        <w:jc w:val="both"/>
        <w:rPr>
          <w:sz w:val="24"/>
        </w:rPr>
      </w:pPr>
      <w:r>
        <w:rPr>
          <w:sz w:val="24"/>
        </w:rPr>
        <w:t>Participantul</w:t>
      </w:r>
      <w:r>
        <w:rPr>
          <w:spacing w:val="-1"/>
          <w:sz w:val="24"/>
        </w:rPr>
        <w:t xml:space="preserve"> </w:t>
      </w:r>
      <w:r>
        <w:rPr>
          <w:sz w:val="24"/>
        </w:rPr>
        <w:t>se</w:t>
      </w:r>
      <w:r>
        <w:rPr>
          <w:spacing w:val="-2"/>
          <w:sz w:val="24"/>
        </w:rPr>
        <w:t xml:space="preserve"> </w:t>
      </w:r>
      <w:r>
        <w:rPr>
          <w:sz w:val="24"/>
        </w:rPr>
        <w:t>află</w:t>
      </w:r>
      <w:r>
        <w:rPr>
          <w:spacing w:val="-2"/>
          <w:sz w:val="24"/>
        </w:rPr>
        <w:t xml:space="preserve"> </w:t>
      </w:r>
      <w:r>
        <w:rPr>
          <w:sz w:val="24"/>
        </w:rPr>
        <w:t>în oricare</w:t>
      </w:r>
      <w:r>
        <w:rPr>
          <w:spacing w:val="-3"/>
          <w:sz w:val="24"/>
        </w:rPr>
        <w:t xml:space="preserve"> </w:t>
      </w:r>
      <w:r>
        <w:rPr>
          <w:sz w:val="24"/>
        </w:rPr>
        <w:t>din</w:t>
      </w:r>
      <w:r>
        <w:rPr>
          <w:spacing w:val="-1"/>
          <w:sz w:val="24"/>
        </w:rPr>
        <w:t xml:space="preserve"> </w:t>
      </w:r>
      <w:r>
        <w:rPr>
          <w:sz w:val="24"/>
        </w:rPr>
        <w:t>situațiile</w:t>
      </w:r>
      <w:r>
        <w:rPr>
          <w:spacing w:val="-2"/>
          <w:sz w:val="24"/>
        </w:rPr>
        <w:t xml:space="preserve"> </w:t>
      </w:r>
      <w:r>
        <w:rPr>
          <w:sz w:val="24"/>
        </w:rPr>
        <w:t>prezentate</w:t>
      </w:r>
      <w:r>
        <w:rPr>
          <w:spacing w:val="-2"/>
          <w:sz w:val="24"/>
        </w:rPr>
        <w:t xml:space="preserve"> </w:t>
      </w:r>
      <w:r>
        <w:rPr>
          <w:sz w:val="24"/>
        </w:rPr>
        <w:t>în</w:t>
      </w:r>
      <w:r>
        <w:rPr>
          <w:spacing w:val="-1"/>
          <w:sz w:val="24"/>
        </w:rPr>
        <w:t xml:space="preserve"> </w:t>
      </w:r>
      <w:r>
        <w:rPr>
          <w:sz w:val="24"/>
        </w:rPr>
        <w:t>cadrul</w:t>
      </w:r>
      <w:r>
        <w:rPr>
          <w:spacing w:val="-2"/>
          <w:sz w:val="24"/>
        </w:rPr>
        <w:t xml:space="preserve"> </w:t>
      </w:r>
      <w:r>
        <w:rPr>
          <w:sz w:val="24"/>
        </w:rPr>
        <w:t>punctului B)</w:t>
      </w:r>
      <w:r>
        <w:rPr>
          <w:spacing w:val="-2"/>
          <w:sz w:val="24"/>
        </w:rPr>
        <w:t xml:space="preserve"> </w:t>
      </w:r>
      <w:r>
        <w:rPr>
          <w:sz w:val="24"/>
        </w:rPr>
        <w:t>Anexa 1</w:t>
      </w:r>
      <w:r>
        <w:rPr>
          <w:spacing w:val="-1"/>
          <w:sz w:val="24"/>
        </w:rPr>
        <w:t xml:space="preserve"> </w:t>
      </w:r>
      <w:r>
        <w:rPr>
          <w:sz w:val="24"/>
        </w:rPr>
        <w:t>(de</w:t>
      </w:r>
      <w:r>
        <w:rPr>
          <w:spacing w:val="-3"/>
          <w:sz w:val="24"/>
        </w:rPr>
        <w:t xml:space="preserve"> </w:t>
      </w:r>
      <w:r>
        <w:rPr>
          <w:sz w:val="24"/>
        </w:rPr>
        <w:t>la Ghidul de Finanțare). Declarație_Unică_Ingrijire la domiciliu 6.1 - Ghidul Solicitantului - Condiții</w:t>
      </w:r>
      <w:r>
        <w:rPr>
          <w:spacing w:val="-3"/>
          <w:sz w:val="24"/>
        </w:rPr>
        <w:t xml:space="preserve"> </w:t>
      </w:r>
      <w:r>
        <w:rPr>
          <w:sz w:val="24"/>
        </w:rPr>
        <w:t>Specifice</w:t>
      </w:r>
      <w:r>
        <w:rPr>
          <w:spacing w:val="-3"/>
          <w:sz w:val="24"/>
        </w:rPr>
        <w:t xml:space="preserve"> </w:t>
      </w:r>
      <w:r>
        <w:rPr>
          <w:sz w:val="24"/>
        </w:rPr>
        <w:t>-</w:t>
      </w:r>
      <w:r>
        <w:rPr>
          <w:spacing w:val="-3"/>
          <w:sz w:val="24"/>
        </w:rPr>
        <w:t xml:space="preserve"> </w:t>
      </w:r>
      <w:r>
        <w:rPr>
          <w:sz w:val="24"/>
        </w:rPr>
        <w:t>Apel de</w:t>
      </w:r>
      <w:r>
        <w:rPr>
          <w:spacing w:val="-3"/>
          <w:sz w:val="24"/>
        </w:rPr>
        <w:t xml:space="preserve"> </w:t>
      </w:r>
      <w:r>
        <w:rPr>
          <w:sz w:val="24"/>
        </w:rPr>
        <w:t>proiecte: PIDS/632/PIDS_P6/OP4/ESO4.11/PIDS_A26 -</w:t>
      </w:r>
      <w:r>
        <w:rPr>
          <w:spacing w:val="-3"/>
          <w:sz w:val="24"/>
        </w:rPr>
        <w:t xml:space="preserve"> </w:t>
      </w:r>
      <w:r>
        <w:rPr>
          <w:sz w:val="24"/>
        </w:rPr>
        <w:t xml:space="preserve">Servicii de îngrijire la domiciliu pentru persoanele vârstnice - Regiuni mai putin dezvoltate Declarația </w:t>
      </w:r>
      <w:r>
        <w:rPr>
          <w:spacing w:val="-2"/>
          <w:sz w:val="24"/>
        </w:rPr>
        <w:t>unică.</w:t>
      </w:r>
    </w:p>
    <w:p w14:paraId="6DC90ADF" w14:textId="77777777" w:rsidR="00B34BF0" w:rsidRDefault="00000000">
      <w:pPr>
        <w:pStyle w:val="Heading1"/>
        <w:spacing w:before="2"/>
        <w:ind w:left="849" w:firstLine="0"/>
      </w:pPr>
      <w:r>
        <w:rPr>
          <w:spacing w:val="-2"/>
        </w:rPr>
        <w:t>II.</w:t>
      </w:r>
      <w:r>
        <w:rPr>
          <w:spacing w:val="-6"/>
        </w:rPr>
        <w:t xml:space="preserve"> </w:t>
      </w:r>
      <w:r>
        <w:rPr>
          <w:spacing w:val="-2"/>
        </w:rPr>
        <w:t>EVALUAREA DOSARELOR DE</w:t>
      </w:r>
      <w:r>
        <w:rPr>
          <w:spacing w:val="-1"/>
        </w:rPr>
        <w:t xml:space="preserve"> </w:t>
      </w:r>
      <w:r>
        <w:rPr>
          <w:spacing w:val="-2"/>
        </w:rPr>
        <w:t>PARTICIPARE</w:t>
      </w:r>
      <w:r>
        <w:rPr>
          <w:spacing w:val="-1"/>
        </w:rPr>
        <w:t xml:space="preserve"> </w:t>
      </w:r>
      <w:r>
        <w:rPr>
          <w:spacing w:val="-2"/>
        </w:rPr>
        <w:t>DECLARATE</w:t>
      </w:r>
      <w:r>
        <w:rPr>
          <w:spacing w:val="3"/>
        </w:rPr>
        <w:t xml:space="preserve"> </w:t>
      </w:r>
      <w:r>
        <w:rPr>
          <w:spacing w:val="-2"/>
        </w:rPr>
        <w:t>ELIGIBILE</w:t>
      </w:r>
    </w:p>
    <w:p w14:paraId="54B309B1" w14:textId="77777777" w:rsidR="00B34BF0" w:rsidRDefault="00000000">
      <w:pPr>
        <w:pStyle w:val="BodyText"/>
        <w:spacing w:before="139" w:line="357" w:lineRule="auto"/>
        <w:ind w:left="184" w:firstLine="928"/>
      </w:pPr>
      <w:r>
        <w:t>Evaluarea</w:t>
      </w:r>
      <w:r>
        <w:rPr>
          <w:spacing w:val="37"/>
        </w:rPr>
        <w:t xml:space="preserve"> </w:t>
      </w:r>
      <w:r>
        <w:t>dosarelor</w:t>
      </w:r>
      <w:r>
        <w:rPr>
          <w:spacing w:val="37"/>
        </w:rPr>
        <w:t xml:space="preserve"> </w:t>
      </w:r>
      <w:r>
        <w:t>de</w:t>
      </w:r>
      <w:r>
        <w:rPr>
          <w:spacing w:val="36"/>
        </w:rPr>
        <w:t xml:space="preserve"> </w:t>
      </w:r>
      <w:r>
        <w:t>participare</w:t>
      </w:r>
      <w:r>
        <w:rPr>
          <w:spacing w:val="37"/>
        </w:rPr>
        <w:t xml:space="preserve"> </w:t>
      </w:r>
      <w:r>
        <w:t>declarate</w:t>
      </w:r>
      <w:r>
        <w:rPr>
          <w:spacing w:val="37"/>
        </w:rPr>
        <w:t xml:space="preserve"> </w:t>
      </w:r>
      <w:r>
        <w:t>eligibile</w:t>
      </w:r>
      <w:r>
        <w:rPr>
          <w:spacing w:val="38"/>
        </w:rPr>
        <w:t xml:space="preserve"> </w:t>
      </w:r>
      <w:r>
        <w:t>se</w:t>
      </w:r>
      <w:r>
        <w:rPr>
          <w:spacing w:val="36"/>
        </w:rPr>
        <w:t xml:space="preserve"> </w:t>
      </w:r>
      <w:r>
        <w:t>face</w:t>
      </w:r>
      <w:r>
        <w:rPr>
          <w:spacing w:val="37"/>
        </w:rPr>
        <w:t xml:space="preserve"> </w:t>
      </w:r>
      <w:r>
        <w:t>conform</w:t>
      </w:r>
      <w:r>
        <w:rPr>
          <w:spacing w:val="37"/>
        </w:rPr>
        <w:t xml:space="preserve"> </w:t>
      </w:r>
      <w:r>
        <w:t>grilelor</w:t>
      </w:r>
      <w:r>
        <w:rPr>
          <w:spacing w:val="37"/>
        </w:rPr>
        <w:t xml:space="preserve"> </w:t>
      </w:r>
      <w:r>
        <w:t>de evaluare</w:t>
      </w:r>
      <w:r>
        <w:rPr>
          <w:spacing w:val="34"/>
        </w:rPr>
        <w:t xml:space="preserve"> </w:t>
      </w:r>
      <w:r>
        <w:t>anexate.</w:t>
      </w:r>
      <w:r>
        <w:rPr>
          <w:spacing w:val="44"/>
        </w:rPr>
        <w:t xml:space="preserve"> </w:t>
      </w:r>
      <w:r>
        <w:t>Dosarele</w:t>
      </w:r>
      <w:r>
        <w:rPr>
          <w:spacing w:val="41"/>
        </w:rPr>
        <w:t xml:space="preserve"> </w:t>
      </w:r>
      <w:r>
        <w:t>vor</w:t>
      </w:r>
      <w:r>
        <w:rPr>
          <w:spacing w:val="43"/>
        </w:rPr>
        <w:t xml:space="preserve"> </w:t>
      </w:r>
      <w:r>
        <w:t>fi</w:t>
      </w:r>
      <w:r>
        <w:rPr>
          <w:spacing w:val="42"/>
        </w:rPr>
        <w:t xml:space="preserve"> </w:t>
      </w:r>
      <w:r>
        <w:t>punctate</w:t>
      </w:r>
      <w:r>
        <w:rPr>
          <w:spacing w:val="42"/>
        </w:rPr>
        <w:t xml:space="preserve"> </w:t>
      </w:r>
      <w:r>
        <w:t>de</w:t>
      </w:r>
      <w:r>
        <w:rPr>
          <w:spacing w:val="41"/>
        </w:rPr>
        <w:t xml:space="preserve"> </w:t>
      </w:r>
      <w:r>
        <w:t>la</w:t>
      </w:r>
      <w:r>
        <w:rPr>
          <w:spacing w:val="38"/>
        </w:rPr>
        <w:t xml:space="preserve"> </w:t>
      </w:r>
      <w:r>
        <w:t>1</w:t>
      </w:r>
      <w:r>
        <w:rPr>
          <w:spacing w:val="43"/>
        </w:rPr>
        <w:t xml:space="preserve"> </w:t>
      </w:r>
      <w:r>
        <w:t>la</w:t>
      </w:r>
      <w:r>
        <w:rPr>
          <w:spacing w:val="41"/>
        </w:rPr>
        <w:t xml:space="preserve"> </w:t>
      </w:r>
      <w:r>
        <w:t>100</w:t>
      </w:r>
      <w:r>
        <w:rPr>
          <w:spacing w:val="42"/>
        </w:rPr>
        <w:t xml:space="preserve"> </w:t>
      </w:r>
      <w:r>
        <w:t>conform</w:t>
      </w:r>
      <w:r>
        <w:rPr>
          <w:spacing w:val="44"/>
        </w:rPr>
        <w:t xml:space="preserve"> </w:t>
      </w:r>
      <w:r>
        <w:t>grilei.</w:t>
      </w:r>
      <w:r>
        <w:rPr>
          <w:spacing w:val="42"/>
        </w:rPr>
        <w:t xml:space="preserve"> </w:t>
      </w:r>
      <w:r>
        <w:t>Vor</w:t>
      </w:r>
      <w:r>
        <w:rPr>
          <w:spacing w:val="38"/>
        </w:rPr>
        <w:t xml:space="preserve"> </w:t>
      </w:r>
      <w:r>
        <w:t>fi</w:t>
      </w:r>
      <w:r>
        <w:rPr>
          <w:spacing w:val="43"/>
        </w:rPr>
        <w:t xml:space="preserve"> </w:t>
      </w:r>
      <w:r>
        <w:rPr>
          <w:spacing w:val="-2"/>
        </w:rPr>
        <w:t>declaraţi</w:t>
      </w:r>
    </w:p>
    <w:p w14:paraId="7387AEBA" w14:textId="77777777" w:rsidR="00B34BF0" w:rsidRDefault="00000000">
      <w:pPr>
        <w:pStyle w:val="BodyText"/>
        <w:spacing w:before="4"/>
        <w:ind w:left="177"/>
      </w:pPr>
      <w:r>
        <w:t>„admişi”</w:t>
      </w:r>
      <w:r>
        <w:rPr>
          <w:spacing w:val="28"/>
        </w:rPr>
        <w:t xml:space="preserve"> </w:t>
      </w:r>
      <w:r>
        <w:t>participanţii</w:t>
      </w:r>
      <w:r>
        <w:rPr>
          <w:spacing w:val="34"/>
        </w:rPr>
        <w:t xml:space="preserve"> </w:t>
      </w:r>
      <w:r>
        <w:t>care</w:t>
      </w:r>
      <w:r>
        <w:rPr>
          <w:spacing w:val="29"/>
        </w:rPr>
        <w:t xml:space="preserve"> </w:t>
      </w:r>
      <w:r>
        <w:t>întrunesc</w:t>
      </w:r>
      <w:r>
        <w:rPr>
          <w:spacing w:val="31"/>
        </w:rPr>
        <w:t xml:space="preserve"> </w:t>
      </w:r>
      <w:r>
        <w:t>un</w:t>
      </w:r>
      <w:r>
        <w:rPr>
          <w:spacing w:val="32"/>
        </w:rPr>
        <w:t xml:space="preserve"> </w:t>
      </w:r>
      <w:r>
        <w:t>punctaj</w:t>
      </w:r>
      <w:r>
        <w:rPr>
          <w:spacing w:val="36"/>
        </w:rPr>
        <w:t xml:space="preserve"> </w:t>
      </w:r>
      <w:r>
        <w:t>de</w:t>
      </w:r>
      <w:r>
        <w:rPr>
          <w:spacing w:val="29"/>
        </w:rPr>
        <w:t xml:space="preserve"> </w:t>
      </w:r>
      <w:r>
        <w:t>cel</w:t>
      </w:r>
      <w:r>
        <w:rPr>
          <w:spacing w:val="33"/>
        </w:rPr>
        <w:t xml:space="preserve"> </w:t>
      </w:r>
      <w:r>
        <w:t>puțin</w:t>
      </w:r>
      <w:r>
        <w:rPr>
          <w:spacing w:val="33"/>
        </w:rPr>
        <w:t xml:space="preserve"> </w:t>
      </w:r>
      <w:r>
        <w:t>70</w:t>
      </w:r>
      <w:r>
        <w:rPr>
          <w:spacing w:val="32"/>
        </w:rPr>
        <w:t xml:space="preserve"> </w:t>
      </w:r>
      <w:r>
        <w:t>de</w:t>
      </w:r>
      <w:r>
        <w:rPr>
          <w:spacing w:val="31"/>
        </w:rPr>
        <w:t xml:space="preserve"> </w:t>
      </w:r>
      <w:r>
        <w:t>puncte.</w:t>
      </w:r>
      <w:r>
        <w:rPr>
          <w:spacing w:val="31"/>
        </w:rPr>
        <w:t xml:space="preserve"> </w:t>
      </w:r>
      <w:r>
        <w:t>Vor</w:t>
      </w:r>
      <w:r>
        <w:rPr>
          <w:spacing w:val="33"/>
        </w:rPr>
        <w:t xml:space="preserve"> </w:t>
      </w:r>
      <w:r>
        <w:t>fi</w:t>
      </w:r>
      <w:r>
        <w:rPr>
          <w:spacing w:val="41"/>
        </w:rPr>
        <w:t xml:space="preserve"> </w:t>
      </w:r>
      <w:r>
        <w:rPr>
          <w:spacing w:val="-2"/>
        </w:rPr>
        <w:t>declaraţi</w:t>
      </w:r>
    </w:p>
    <w:p w14:paraId="37471732" w14:textId="77777777" w:rsidR="00B34BF0" w:rsidRDefault="00B34BF0">
      <w:pPr>
        <w:pStyle w:val="BodyText"/>
        <w:sectPr w:rsidR="00B34BF0">
          <w:pgSz w:w="11920" w:h="16850"/>
          <w:pgMar w:top="2400" w:right="1275" w:bottom="2200" w:left="1275" w:header="893" w:footer="2010" w:gutter="0"/>
          <w:cols w:space="720"/>
        </w:sectPr>
      </w:pPr>
    </w:p>
    <w:p w14:paraId="3D51BC4B" w14:textId="77777777" w:rsidR="00B34BF0" w:rsidRDefault="00B34BF0">
      <w:pPr>
        <w:pStyle w:val="BodyText"/>
        <w:spacing w:before="14"/>
      </w:pPr>
    </w:p>
    <w:p w14:paraId="03B16F01" w14:textId="77777777" w:rsidR="00B34BF0" w:rsidRDefault="00000000">
      <w:pPr>
        <w:pStyle w:val="BodyText"/>
        <w:ind w:left="141"/>
      </w:pPr>
      <w:r>
        <w:t>„respinşi”</w:t>
      </w:r>
      <w:r>
        <w:rPr>
          <w:spacing w:val="7"/>
        </w:rPr>
        <w:t xml:space="preserve"> </w:t>
      </w:r>
      <w:r>
        <w:t>participanţii</w:t>
      </w:r>
      <w:r>
        <w:rPr>
          <w:spacing w:val="17"/>
        </w:rPr>
        <w:t xml:space="preserve"> </w:t>
      </w:r>
      <w:r>
        <w:t>care</w:t>
      </w:r>
      <w:r>
        <w:rPr>
          <w:spacing w:val="14"/>
        </w:rPr>
        <w:t xml:space="preserve"> </w:t>
      </w:r>
      <w:r>
        <w:t>nu</w:t>
      </w:r>
      <w:r>
        <w:rPr>
          <w:spacing w:val="13"/>
        </w:rPr>
        <w:t xml:space="preserve"> </w:t>
      </w:r>
      <w:r>
        <w:t>întrunesc</w:t>
      </w:r>
      <w:r>
        <w:rPr>
          <w:spacing w:val="13"/>
        </w:rPr>
        <w:t xml:space="preserve"> </w:t>
      </w:r>
      <w:r>
        <w:t>70</w:t>
      </w:r>
      <w:r>
        <w:rPr>
          <w:spacing w:val="18"/>
        </w:rPr>
        <w:t xml:space="preserve"> </w:t>
      </w:r>
      <w:r>
        <w:t>de</w:t>
      </w:r>
      <w:r>
        <w:rPr>
          <w:spacing w:val="15"/>
        </w:rPr>
        <w:t xml:space="preserve"> </w:t>
      </w:r>
      <w:r>
        <w:t>puncte.</w:t>
      </w:r>
      <w:r>
        <w:rPr>
          <w:spacing w:val="12"/>
        </w:rPr>
        <w:t xml:space="preserve"> </w:t>
      </w:r>
      <w:r>
        <w:t>Va</w:t>
      </w:r>
      <w:r>
        <w:rPr>
          <w:spacing w:val="14"/>
        </w:rPr>
        <w:t xml:space="preserve"> </w:t>
      </w:r>
      <w:r>
        <w:t>fi</w:t>
      </w:r>
      <w:r>
        <w:rPr>
          <w:spacing w:val="16"/>
        </w:rPr>
        <w:t xml:space="preserve"> </w:t>
      </w:r>
      <w:r>
        <w:t>declarat</w:t>
      </w:r>
      <w:r>
        <w:rPr>
          <w:spacing w:val="19"/>
        </w:rPr>
        <w:t xml:space="preserve"> </w:t>
      </w:r>
      <w:r>
        <w:t>câştigător</w:t>
      </w:r>
      <w:r>
        <w:rPr>
          <w:spacing w:val="13"/>
        </w:rPr>
        <w:t xml:space="preserve"> </w:t>
      </w:r>
      <w:r>
        <w:rPr>
          <w:spacing w:val="-2"/>
        </w:rPr>
        <w:t>participantul</w:t>
      </w:r>
    </w:p>
    <w:p w14:paraId="48FC201A" w14:textId="77777777" w:rsidR="00B34BF0" w:rsidRDefault="00000000">
      <w:pPr>
        <w:pStyle w:val="BodyText"/>
        <w:spacing w:before="137"/>
        <w:ind w:left="141"/>
      </w:pPr>
      <w:r>
        <w:t>„admis”</w:t>
      </w:r>
      <w:r>
        <w:rPr>
          <w:spacing w:val="-5"/>
        </w:rPr>
        <w:t xml:space="preserve"> </w:t>
      </w:r>
      <w:r>
        <w:t>care</w:t>
      </w:r>
      <w:r>
        <w:rPr>
          <w:spacing w:val="-5"/>
        </w:rPr>
        <w:t xml:space="preserve"> </w:t>
      </w:r>
      <w:r>
        <w:t>întrunește</w:t>
      </w:r>
      <w:r>
        <w:rPr>
          <w:spacing w:val="-1"/>
        </w:rPr>
        <w:t xml:space="preserve"> </w:t>
      </w:r>
      <w:r>
        <w:t>numărul</w:t>
      </w:r>
      <w:r>
        <w:rPr>
          <w:spacing w:val="-1"/>
        </w:rPr>
        <w:t xml:space="preserve"> </w:t>
      </w:r>
      <w:r>
        <w:t>cel</w:t>
      </w:r>
      <w:r>
        <w:rPr>
          <w:spacing w:val="-1"/>
        </w:rPr>
        <w:t xml:space="preserve"> </w:t>
      </w:r>
      <w:r>
        <w:t>mai</w:t>
      </w:r>
      <w:r>
        <w:rPr>
          <w:spacing w:val="-2"/>
        </w:rPr>
        <w:t xml:space="preserve"> </w:t>
      </w:r>
      <w:r>
        <w:t>mare</w:t>
      </w:r>
      <w:r>
        <w:rPr>
          <w:spacing w:val="-4"/>
        </w:rPr>
        <w:t xml:space="preserve"> </w:t>
      </w:r>
      <w:r>
        <w:t>de</w:t>
      </w:r>
      <w:r>
        <w:rPr>
          <w:spacing w:val="-2"/>
        </w:rPr>
        <w:t xml:space="preserve"> puncte.</w:t>
      </w:r>
    </w:p>
    <w:p w14:paraId="0B685BC4" w14:textId="77777777" w:rsidR="00B34BF0" w:rsidRDefault="00000000">
      <w:pPr>
        <w:pStyle w:val="BodyText"/>
        <w:spacing w:before="142" w:line="360" w:lineRule="auto"/>
        <w:ind w:left="141" w:right="5" w:firstLine="705"/>
      </w:pPr>
      <w:r>
        <w:t>În</w:t>
      </w:r>
      <w:r>
        <w:rPr>
          <w:spacing w:val="40"/>
        </w:rPr>
        <w:t xml:space="preserve"> </w:t>
      </w:r>
      <w:r>
        <w:t>cazul</w:t>
      </w:r>
      <w:r>
        <w:rPr>
          <w:spacing w:val="40"/>
        </w:rPr>
        <w:t xml:space="preserve"> </w:t>
      </w:r>
      <w:r>
        <w:t>retragerii</w:t>
      </w:r>
      <w:r>
        <w:rPr>
          <w:spacing w:val="40"/>
        </w:rPr>
        <w:t xml:space="preserve"> </w:t>
      </w:r>
      <w:r>
        <w:t>câştigătorului</w:t>
      </w:r>
      <w:r>
        <w:rPr>
          <w:spacing w:val="40"/>
        </w:rPr>
        <w:t xml:space="preserve"> </w:t>
      </w:r>
      <w:r>
        <w:t>se</w:t>
      </w:r>
      <w:r>
        <w:rPr>
          <w:spacing w:val="40"/>
        </w:rPr>
        <w:t xml:space="preserve"> </w:t>
      </w:r>
      <w:r>
        <w:t>va</w:t>
      </w:r>
      <w:r>
        <w:rPr>
          <w:spacing w:val="40"/>
        </w:rPr>
        <w:t xml:space="preserve"> </w:t>
      </w:r>
      <w:r>
        <w:t>putea</w:t>
      </w:r>
      <w:r>
        <w:rPr>
          <w:spacing w:val="40"/>
        </w:rPr>
        <w:t xml:space="preserve"> </w:t>
      </w:r>
      <w:r>
        <w:t>solicita</w:t>
      </w:r>
      <w:r>
        <w:rPr>
          <w:spacing w:val="40"/>
        </w:rPr>
        <w:t xml:space="preserve"> </w:t>
      </w:r>
      <w:r>
        <w:t>pentru</w:t>
      </w:r>
      <w:r>
        <w:rPr>
          <w:spacing w:val="40"/>
        </w:rPr>
        <w:t xml:space="preserve"> </w:t>
      </w:r>
      <w:r>
        <w:t>parteneriat</w:t>
      </w:r>
      <w:r>
        <w:rPr>
          <w:spacing w:val="40"/>
        </w:rPr>
        <w:t xml:space="preserve"> </w:t>
      </w:r>
      <w:r>
        <w:t>următorul</w:t>
      </w:r>
      <w:r>
        <w:rPr>
          <w:spacing w:val="40"/>
        </w:rPr>
        <w:t xml:space="preserve"> </w:t>
      </w:r>
      <w:r>
        <w:t>participant „admis” pe categoria vizată.</w:t>
      </w:r>
    </w:p>
    <w:p w14:paraId="3D952B45" w14:textId="77777777" w:rsidR="00B34BF0" w:rsidRDefault="00000000">
      <w:pPr>
        <w:pStyle w:val="BodyText"/>
        <w:spacing w:line="274" w:lineRule="exact"/>
        <w:ind w:left="846"/>
      </w:pPr>
      <w:r>
        <w:t>În</w:t>
      </w:r>
      <w:r>
        <w:rPr>
          <w:spacing w:val="-6"/>
        </w:rPr>
        <w:t xml:space="preserve"> </w:t>
      </w:r>
      <w:r>
        <w:t>caz</w:t>
      </w:r>
      <w:r>
        <w:rPr>
          <w:spacing w:val="-8"/>
        </w:rPr>
        <w:t xml:space="preserve"> </w:t>
      </w:r>
      <w:r>
        <w:t>de</w:t>
      </w:r>
      <w:r>
        <w:rPr>
          <w:spacing w:val="-7"/>
        </w:rPr>
        <w:t xml:space="preserve"> </w:t>
      </w:r>
      <w:r>
        <w:t>egalitate</w:t>
      </w:r>
      <w:r>
        <w:rPr>
          <w:spacing w:val="-8"/>
        </w:rPr>
        <w:t xml:space="preserve"> </w:t>
      </w:r>
      <w:r>
        <w:t>a</w:t>
      </w:r>
      <w:r>
        <w:rPr>
          <w:spacing w:val="-10"/>
        </w:rPr>
        <w:t xml:space="preserve"> </w:t>
      </w:r>
      <w:r>
        <w:t>punctajului</w:t>
      </w:r>
      <w:r>
        <w:rPr>
          <w:spacing w:val="-6"/>
        </w:rPr>
        <w:t xml:space="preserve"> </w:t>
      </w:r>
      <w:r>
        <w:t>participanţilor,</w:t>
      </w:r>
      <w:r>
        <w:rPr>
          <w:spacing w:val="-9"/>
        </w:rPr>
        <w:t xml:space="preserve"> </w:t>
      </w:r>
      <w:r>
        <w:t>departajarea</w:t>
      </w:r>
      <w:r>
        <w:rPr>
          <w:spacing w:val="-8"/>
        </w:rPr>
        <w:t xml:space="preserve"> </w:t>
      </w:r>
      <w:r>
        <w:t>se</w:t>
      </w:r>
      <w:r>
        <w:rPr>
          <w:spacing w:val="-9"/>
        </w:rPr>
        <w:t xml:space="preserve"> </w:t>
      </w:r>
      <w:r>
        <w:t>va</w:t>
      </w:r>
      <w:r>
        <w:rPr>
          <w:spacing w:val="-9"/>
        </w:rPr>
        <w:t xml:space="preserve"> </w:t>
      </w:r>
      <w:r>
        <w:t>face</w:t>
      </w:r>
      <w:r>
        <w:rPr>
          <w:spacing w:val="-8"/>
        </w:rPr>
        <w:t xml:space="preserve"> </w:t>
      </w:r>
      <w:r>
        <w:t>în</w:t>
      </w:r>
      <w:r>
        <w:rPr>
          <w:spacing w:val="-9"/>
        </w:rPr>
        <w:t xml:space="preserve"> </w:t>
      </w:r>
      <w:r>
        <w:t>ordine</w:t>
      </w:r>
      <w:r>
        <w:rPr>
          <w:spacing w:val="-8"/>
        </w:rPr>
        <w:t xml:space="preserve"> </w:t>
      </w:r>
      <w:r>
        <w:t>pe</w:t>
      </w:r>
      <w:r>
        <w:rPr>
          <w:spacing w:val="-9"/>
        </w:rPr>
        <w:t xml:space="preserve"> </w:t>
      </w:r>
      <w:r>
        <w:rPr>
          <w:spacing w:val="-4"/>
        </w:rPr>
        <w:t>baza</w:t>
      </w:r>
    </w:p>
    <w:p w14:paraId="1EA9D155" w14:textId="77777777" w:rsidR="00B34BF0" w:rsidRDefault="00000000">
      <w:pPr>
        <w:pStyle w:val="BodyText"/>
        <w:spacing w:before="139"/>
        <w:ind w:left="141"/>
        <w:jc w:val="both"/>
      </w:pPr>
      <w:r>
        <w:t>următoarelor</w:t>
      </w:r>
      <w:r>
        <w:rPr>
          <w:spacing w:val="-4"/>
        </w:rPr>
        <w:t xml:space="preserve"> </w:t>
      </w:r>
      <w:r>
        <w:rPr>
          <w:spacing w:val="-2"/>
        </w:rPr>
        <w:t>criterii:</w:t>
      </w:r>
    </w:p>
    <w:p w14:paraId="73D0667E" w14:textId="77777777" w:rsidR="00B34BF0" w:rsidRDefault="00000000">
      <w:pPr>
        <w:pStyle w:val="ListParagraph"/>
        <w:numPr>
          <w:ilvl w:val="1"/>
          <w:numId w:val="5"/>
        </w:numPr>
        <w:tabs>
          <w:tab w:val="left" w:pos="1077"/>
        </w:tabs>
        <w:spacing w:before="140" w:line="360" w:lineRule="auto"/>
        <w:ind w:right="139" w:firstLine="0"/>
        <w:jc w:val="both"/>
        <w:rPr>
          <w:sz w:val="24"/>
        </w:rPr>
      </w:pPr>
      <w:r>
        <w:rPr>
          <w:sz w:val="24"/>
        </w:rPr>
        <w:t>experienţa</w:t>
      </w:r>
      <w:r>
        <w:rPr>
          <w:spacing w:val="-15"/>
          <w:sz w:val="24"/>
        </w:rPr>
        <w:t xml:space="preserve"> </w:t>
      </w:r>
      <w:r>
        <w:rPr>
          <w:sz w:val="24"/>
        </w:rPr>
        <w:t>şi</w:t>
      </w:r>
      <w:r>
        <w:rPr>
          <w:spacing w:val="-14"/>
          <w:sz w:val="24"/>
        </w:rPr>
        <w:t xml:space="preserve"> </w:t>
      </w:r>
      <w:r>
        <w:rPr>
          <w:sz w:val="24"/>
        </w:rPr>
        <w:t>performanţa</w:t>
      </w:r>
      <w:r>
        <w:rPr>
          <w:spacing w:val="-14"/>
          <w:sz w:val="24"/>
        </w:rPr>
        <w:t xml:space="preserve"> </w:t>
      </w:r>
      <w:r>
        <w:rPr>
          <w:sz w:val="24"/>
        </w:rPr>
        <w:t>în</w:t>
      </w:r>
      <w:r>
        <w:rPr>
          <w:spacing w:val="-15"/>
          <w:sz w:val="24"/>
        </w:rPr>
        <w:t xml:space="preserve"> </w:t>
      </w:r>
      <w:r>
        <w:rPr>
          <w:sz w:val="24"/>
        </w:rPr>
        <w:t>domeniul</w:t>
      </w:r>
      <w:r>
        <w:rPr>
          <w:spacing w:val="-15"/>
          <w:sz w:val="24"/>
        </w:rPr>
        <w:t xml:space="preserve"> </w:t>
      </w:r>
      <w:r>
        <w:rPr>
          <w:sz w:val="24"/>
        </w:rPr>
        <w:t>de</w:t>
      </w:r>
      <w:r>
        <w:rPr>
          <w:spacing w:val="-15"/>
          <w:sz w:val="24"/>
        </w:rPr>
        <w:t xml:space="preserve"> </w:t>
      </w:r>
      <w:r>
        <w:rPr>
          <w:sz w:val="24"/>
        </w:rPr>
        <w:t>activitate</w:t>
      </w:r>
      <w:r>
        <w:rPr>
          <w:spacing w:val="-13"/>
          <w:sz w:val="24"/>
        </w:rPr>
        <w:t xml:space="preserve"> </w:t>
      </w:r>
      <w:r>
        <w:rPr>
          <w:sz w:val="24"/>
        </w:rPr>
        <w:t>al</w:t>
      </w:r>
      <w:r>
        <w:rPr>
          <w:spacing w:val="-15"/>
          <w:sz w:val="24"/>
        </w:rPr>
        <w:t xml:space="preserve"> </w:t>
      </w:r>
      <w:r>
        <w:rPr>
          <w:sz w:val="24"/>
        </w:rPr>
        <w:t>participantului,</w:t>
      </w:r>
      <w:r>
        <w:rPr>
          <w:spacing w:val="-15"/>
          <w:sz w:val="24"/>
        </w:rPr>
        <w:t xml:space="preserve"> </w:t>
      </w:r>
      <w:r>
        <w:rPr>
          <w:sz w:val="24"/>
        </w:rPr>
        <w:t>relevantă</w:t>
      </w:r>
      <w:r>
        <w:rPr>
          <w:spacing w:val="-15"/>
          <w:sz w:val="24"/>
        </w:rPr>
        <w:t xml:space="preserve"> </w:t>
      </w:r>
      <w:r>
        <w:rPr>
          <w:sz w:val="24"/>
        </w:rPr>
        <w:t>pentru implementarea proiectului;</w:t>
      </w:r>
    </w:p>
    <w:p w14:paraId="1CF8EDF5" w14:textId="77777777" w:rsidR="00B34BF0" w:rsidRDefault="00000000">
      <w:pPr>
        <w:pStyle w:val="ListParagraph"/>
        <w:numPr>
          <w:ilvl w:val="1"/>
          <w:numId w:val="5"/>
        </w:numPr>
        <w:tabs>
          <w:tab w:val="left" w:pos="1089"/>
        </w:tabs>
        <w:spacing w:line="360" w:lineRule="auto"/>
        <w:ind w:right="140" w:firstLine="0"/>
        <w:jc w:val="both"/>
        <w:rPr>
          <w:sz w:val="24"/>
        </w:rPr>
      </w:pPr>
      <w:r>
        <w:rPr>
          <w:sz w:val="24"/>
        </w:rPr>
        <w:t>gradul</w:t>
      </w:r>
      <w:r>
        <w:rPr>
          <w:spacing w:val="-3"/>
          <w:sz w:val="24"/>
        </w:rPr>
        <w:t xml:space="preserve"> </w:t>
      </w:r>
      <w:r>
        <w:rPr>
          <w:sz w:val="24"/>
        </w:rPr>
        <w:t>de</w:t>
      </w:r>
      <w:r>
        <w:rPr>
          <w:spacing w:val="-4"/>
          <w:sz w:val="24"/>
        </w:rPr>
        <w:t xml:space="preserve"> </w:t>
      </w:r>
      <w:r>
        <w:rPr>
          <w:sz w:val="24"/>
        </w:rPr>
        <w:t>înţelegere</w:t>
      </w:r>
      <w:r>
        <w:rPr>
          <w:spacing w:val="-2"/>
          <w:sz w:val="24"/>
        </w:rPr>
        <w:t xml:space="preserve"> </w:t>
      </w:r>
      <w:r>
        <w:rPr>
          <w:sz w:val="24"/>
        </w:rPr>
        <w:t>a</w:t>
      </w:r>
      <w:r>
        <w:rPr>
          <w:spacing w:val="-4"/>
          <w:sz w:val="24"/>
        </w:rPr>
        <w:t xml:space="preserve"> </w:t>
      </w:r>
      <w:r>
        <w:rPr>
          <w:sz w:val="24"/>
        </w:rPr>
        <w:t>obiectivelor</w:t>
      </w:r>
      <w:r>
        <w:rPr>
          <w:spacing w:val="-4"/>
          <w:sz w:val="24"/>
        </w:rPr>
        <w:t xml:space="preserve"> </w:t>
      </w:r>
      <w:r>
        <w:rPr>
          <w:sz w:val="24"/>
        </w:rPr>
        <w:t>proiectului,</w:t>
      </w:r>
      <w:r>
        <w:rPr>
          <w:spacing w:val="-2"/>
          <w:sz w:val="24"/>
        </w:rPr>
        <w:t xml:space="preserve"> </w:t>
      </w:r>
      <w:r>
        <w:rPr>
          <w:sz w:val="24"/>
        </w:rPr>
        <w:t>posibilitatea</w:t>
      </w:r>
      <w:r>
        <w:rPr>
          <w:spacing w:val="-4"/>
          <w:sz w:val="24"/>
        </w:rPr>
        <w:t xml:space="preserve"> </w:t>
      </w:r>
      <w:r>
        <w:rPr>
          <w:sz w:val="24"/>
        </w:rPr>
        <w:t>de</w:t>
      </w:r>
      <w:r>
        <w:rPr>
          <w:spacing w:val="-4"/>
          <w:sz w:val="24"/>
        </w:rPr>
        <w:t xml:space="preserve"> </w:t>
      </w:r>
      <w:r>
        <w:rPr>
          <w:sz w:val="24"/>
        </w:rPr>
        <w:t>implicare</w:t>
      </w:r>
      <w:r>
        <w:rPr>
          <w:spacing w:val="-7"/>
          <w:sz w:val="24"/>
        </w:rPr>
        <w:t xml:space="preserve"> </w:t>
      </w:r>
      <w:r>
        <w:rPr>
          <w:sz w:val="24"/>
        </w:rPr>
        <w:t>în</w:t>
      </w:r>
      <w:r>
        <w:rPr>
          <w:spacing w:val="-1"/>
          <w:sz w:val="24"/>
        </w:rPr>
        <w:t xml:space="preserve"> </w:t>
      </w:r>
      <w:r>
        <w:rPr>
          <w:sz w:val="24"/>
        </w:rPr>
        <w:t>activități, valoarea adăugată a parteneriatului şi capacitatea de atingere a rezultatelor aşteptate ca urmare a implementării proiectului;</w:t>
      </w:r>
    </w:p>
    <w:p w14:paraId="14CD7EFD" w14:textId="77777777" w:rsidR="00B34BF0" w:rsidRDefault="00000000">
      <w:pPr>
        <w:pStyle w:val="ListParagraph"/>
        <w:numPr>
          <w:ilvl w:val="1"/>
          <w:numId w:val="5"/>
        </w:numPr>
        <w:tabs>
          <w:tab w:val="left" w:pos="1165"/>
        </w:tabs>
        <w:spacing w:line="275" w:lineRule="exact"/>
        <w:ind w:left="1165" w:hanging="316"/>
        <w:jc w:val="both"/>
        <w:rPr>
          <w:sz w:val="24"/>
        </w:rPr>
      </w:pPr>
      <w:r>
        <w:rPr>
          <w:sz w:val="24"/>
        </w:rPr>
        <w:t>calitatea</w:t>
      </w:r>
      <w:r>
        <w:rPr>
          <w:spacing w:val="78"/>
          <w:sz w:val="24"/>
        </w:rPr>
        <w:t xml:space="preserve"> </w:t>
      </w:r>
      <w:r>
        <w:rPr>
          <w:sz w:val="24"/>
        </w:rPr>
        <w:t>resursei</w:t>
      </w:r>
      <w:r>
        <w:rPr>
          <w:spacing w:val="79"/>
          <w:sz w:val="24"/>
        </w:rPr>
        <w:t xml:space="preserve"> </w:t>
      </w:r>
      <w:r>
        <w:rPr>
          <w:sz w:val="24"/>
        </w:rPr>
        <w:t>umane</w:t>
      </w:r>
      <w:r>
        <w:rPr>
          <w:spacing w:val="78"/>
          <w:sz w:val="24"/>
        </w:rPr>
        <w:t xml:space="preserve"> </w:t>
      </w:r>
      <w:r>
        <w:rPr>
          <w:sz w:val="24"/>
        </w:rPr>
        <w:t>care</w:t>
      </w:r>
      <w:r>
        <w:rPr>
          <w:spacing w:val="77"/>
          <w:sz w:val="24"/>
        </w:rPr>
        <w:t xml:space="preserve"> </w:t>
      </w:r>
      <w:r>
        <w:rPr>
          <w:sz w:val="24"/>
        </w:rPr>
        <w:t>va</w:t>
      </w:r>
      <w:r>
        <w:rPr>
          <w:spacing w:val="78"/>
          <w:sz w:val="24"/>
        </w:rPr>
        <w:t xml:space="preserve"> </w:t>
      </w:r>
      <w:r>
        <w:rPr>
          <w:sz w:val="24"/>
        </w:rPr>
        <w:t>fi</w:t>
      </w:r>
      <w:r>
        <w:rPr>
          <w:spacing w:val="50"/>
          <w:w w:val="150"/>
          <w:sz w:val="24"/>
        </w:rPr>
        <w:t xml:space="preserve"> </w:t>
      </w:r>
      <w:r>
        <w:rPr>
          <w:sz w:val="24"/>
        </w:rPr>
        <w:t>implicată</w:t>
      </w:r>
      <w:r>
        <w:rPr>
          <w:spacing w:val="51"/>
          <w:w w:val="150"/>
          <w:sz w:val="24"/>
        </w:rPr>
        <w:t xml:space="preserve"> </w:t>
      </w:r>
      <w:r>
        <w:rPr>
          <w:sz w:val="24"/>
        </w:rPr>
        <w:t>în</w:t>
      </w:r>
      <w:r>
        <w:rPr>
          <w:spacing w:val="79"/>
          <w:sz w:val="24"/>
        </w:rPr>
        <w:t xml:space="preserve"> </w:t>
      </w:r>
      <w:r>
        <w:rPr>
          <w:sz w:val="24"/>
        </w:rPr>
        <w:t>procesul</w:t>
      </w:r>
      <w:r>
        <w:rPr>
          <w:spacing w:val="51"/>
          <w:w w:val="150"/>
          <w:sz w:val="24"/>
        </w:rPr>
        <w:t xml:space="preserve"> </w:t>
      </w:r>
      <w:r>
        <w:rPr>
          <w:sz w:val="24"/>
        </w:rPr>
        <w:t>de</w:t>
      </w:r>
      <w:r>
        <w:rPr>
          <w:spacing w:val="78"/>
          <w:sz w:val="24"/>
        </w:rPr>
        <w:t xml:space="preserve"> </w:t>
      </w:r>
      <w:r>
        <w:rPr>
          <w:sz w:val="24"/>
        </w:rPr>
        <w:t>implementare</w:t>
      </w:r>
      <w:r>
        <w:rPr>
          <w:spacing w:val="79"/>
          <w:sz w:val="24"/>
        </w:rPr>
        <w:t xml:space="preserve"> </w:t>
      </w:r>
      <w:r>
        <w:rPr>
          <w:spacing w:val="-10"/>
          <w:sz w:val="24"/>
        </w:rPr>
        <w:t>a</w:t>
      </w:r>
    </w:p>
    <w:p w14:paraId="2A8D5F1E" w14:textId="77777777" w:rsidR="00B34BF0" w:rsidRDefault="00000000">
      <w:pPr>
        <w:pStyle w:val="BodyText"/>
        <w:spacing w:before="139"/>
        <w:ind w:left="849"/>
      </w:pPr>
      <w:r>
        <w:rPr>
          <w:spacing w:val="-2"/>
        </w:rPr>
        <w:t>proiectului.</w:t>
      </w:r>
    </w:p>
    <w:p w14:paraId="296718D7" w14:textId="77777777" w:rsidR="00B34BF0" w:rsidRDefault="00B34BF0">
      <w:pPr>
        <w:pStyle w:val="BodyText"/>
        <w:spacing w:before="5"/>
      </w:pPr>
    </w:p>
    <w:p w14:paraId="7330A8F9" w14:textId="2C45DFA5" w:rsidR="00B34BF0" w:rsidRDefault="00000000">
      <w:pPr>
        <w:pStyle w:val="ListParagraph"/>
        <w:numPr>
          <w:ilvl w:val="2"/>
          <w:numId w:val="5"/>
        </w:numPr>
        <w:tabs>
          <w:tab w:val="left" w:pos="1569"/>
        </w:tabs>
        <w:spacing w:line="350" w:lineRule="auto"/>
        <w:ind w:right="135"/>
        <w:rPr>
          <w:sz w:val="24"/>
        </w:rPr>
      </w:pPr>
      <w:r>
        <w:rPr>
          <w:sz w:val="24"/>
        </w:rPr>
        <w:t>Candidaturile</w:t>
      </w:r>
      <w:r>
        <w:rPr>
          <w:spacing w:val="-7"/>
          <w:sz w:val="24"/>
        </w:rPr>
        <w:t xml:space="preserve"> </w:t>
      </w:r>
      <w:r>
        <w:rPr>
          <w:sz w:val="24"/>
        </w:rPr>
        <w:t>vor</w:t>
      </w:r>
      <w:r>
        <w:rPr>
          <w:spacing w:val="-8"/>
          <w:sz w:val="24"/>
        </w:rPr>
        <w:t xml:space="preserve"> </w:t>
      </w:r>
      <w:r>
        <w:rPr>
          <w:sz w:val="24"/>
        </w:rPr>
        <w:t>fi</w:t>
      </w:r>
      <w:r>
        <w:rPr>
          <w:spacing w:val="-4"/>
          <w:sz w:val="24"/>
        </w:rPr>
        <w:t xml:space="preserve"> </w:t>
      </w:r>
      <w:r>
        <w:rPr>
          <w:sz w:val="24"/>
        </w:rPr>
        <w:t>evaluate</w:t>
      </w:r>
      <w:r>
        <w:rPr>
          <w:spacing w:val="-8"/>
          <w:sz w:val="24"/>
        </w:rPr>
        <w:t xml:space="preserve"> </w:t>
      </w:r>
      <w:r>
        <w:rPr>
          <w:sz w:val="24"/>
        </w:rPr>
        <w:t>de</w:t>
      </w:r>
      <w:r>
        <w:rPr>
          <w:spacing w:val="-8"/>
          <w:sz w:val="24"/>
        </w:rPr>
        <w:t xml:space="preserve"> </w:t>
      </w:r>
      <w:r>
        <w:rPr>
          <w:sz w:val="24"/>
        </w:rPr>
        <w:t>o</w:t>
      </w:r>
      <w:r>
        <w:rPr>
          <w:spacing w:val="-5"/>
          <w:sz w:val="24"/>
        </w:rPr>
        <w:t xml:space="preserve"> </w:t>
      </w:r>
      <w:r>
        <w:rPr>
          <w:sz w:val="24"/>
        </w:rPr>
        <w:t>comisie</w:t>
      </w:r>
      <w:r>
        <w:rPr>
          <w:spacing w:val="-5"/>
          <w:sz w:val="24"/>
        </w:rPr>
        <w:t xml:space="preserve"> </w:t>
      </w:r>
      <w:r>
        <w:rPr>
          <w:sz w:val="24"/>
        </w:rPr>
        <w:t>desemnată</w:t>
      </w:r>
      <w:r>
        <w:rPr>
          <w:spacing w:val="-8"/>
          <w:sz w:val="24"/>
        </w:rPr>
        <w:t xml:space="preserve"> </w:t>
      </w:r>
      <w:r>
        <w:rPr>
          <w:sz w:val="24"/>
        </w:rPr>
        <w:t>prin</w:t>
      </w:r>
      <w:r>
        <w:rPr>
          <w:spacing w:val="-7"/>
          <w:sz w:val="24"/>
        </w:rPr>
        <w:t xml:space="preserve"> </w:t>
      </w:r>
      <w:r>
        <w:rPr>
          <w:sz w:val="24"/>
        </w:rPr>
        <w:t>dispoziție</w:t>
      </w:r>
      <w:r>
        <w:rPr>
          <w:spacing w:val="-7"/>
          <w:sz w:val="24"/>
        </w:rPr>
        <w:t xml:space="preserve"> </w:t>
      </w:r>
      <w:r>
        <w:rPr>
          <w:sz w:val="24"/>
        </w:rPr>
        <w:t>a</w:t>
      </w:r>
      <w:r>
        <w:rPr>
          <w:spacing w:val="-6"/>
          <w:sz w:val="24"/>
        </w:rPr>
        <w:t xml:space="preserve"> </w:t>
      </w:r>
      <w:r>
        <w:rPr>
          <w:sz w:val="24"/>
        </w:rPr>
        <w:t>autorității contractante, iar</w:t>
      </w:r>
      <w:r>
        <w:rPr>
          <w:spacing w:val="-1"/>
          <w:sz w:val="24"/>
        </w:rPr>
        <w:t xml:space="preserve"> </w:t>
      </w:r>
      <w:r>
        <w:rPr>
          <w:sz w:val="24"/>
        </w:rPr>
        <w:t>rezultatul procedurii de</w:t>
      </w:r>
      <w:r>
        <w:rPr>
          <w:spacing w:val="-1"/>
          <w:sz w:val="24"/>
        </w:rPr>
        <w:t xml:space="preserve"> </w:t>
      </w:r>
      <w:r>
        <w:rPr>
          <w:sz w:val="24"/>
        </w:rPr>
        <w:t>selecţie</w:t>
      </w:r>
      <w:r>
        <w:rPr>
          <w:spacing w:val="-1"/>
          <w:sz w:val="24"/>
        </w:rPr>
        <w:t xml:space="preserve"> </w:t>
      </w:r>
      <w:r>
        <w:rPr>
          <w:sz w:val="24"/>
        </w:rPr>
        <w:t>va</w:t>
      </w:r>
      <w:r>
        <w:rPr>
          <w:spacing w:val="-3"/>
          <w:sz w:val="24"/>
        </w:rPr>
        <w:t xml:space="preserve"> </w:t>
      </w:r>
      <w:r>
        <w:rPr>
          <w:sz w:val="24"/>
        </w:rPr>
        <w:t>fi publicat pe</w:t>
      </w:r>
      <w:r>
        <w:rPr>
          <w:spacing w:val="-1"/>
          <w:sz w:val="24"/>
        </w:rPr>
        <w:t xml:space="preserve"> </w:t>
      </w:r>
      <w:r>
        <w:rPr>
          <w:sz w:val="24"/>
        </w:rPr>
        <w:t>site</w:t>
      </w:r>
      <w:r>
        <w:rPr>
          <w:spacing w:val="-1"/>
          <w:sz w:val="24"/>
        </w:rPr>
        <w:t xml:space="preserve"> </w:t>
      </w:r>
      <w:r>
        <w:rPr>
          <w:sz w:val="24"/>
        </w:rPr>
        <w:t xml:space="preserve">-ul oficial al Comunei </w:t>
      </w:r>
      <w:r w:rsidR="00F24ED4">
        <w:rPr>
          <w:sz w:val="24"/>
        </w:rPr>
        <w:t>B</w:t>
      </w:r>
      <w:r w:rsidR="00D477F4">
        <w:rPr>
          <w:sz w:val="24"/>
        </w:rPr>
        <w:t>UCIUM</w:t>
      </w:r>
      <w:r>
        <w:rPr>
          <w:sz w:val="24"/>
        </w:rPr>
        <w:t>.</w:t>
      </w:r>
    </w:p>
    <w:p w14:paraId="2CCF537E" w14:textId="77777777" w:rsidR="00B34BF0" w:rsidRDefault="00000000">
      <w:pPr>
        <w:pStyle w:val="ListParagraph"/>
        <w:numPr>
          <w:ilvl w:val="2"/>
          <w:numId w:val="5"/>
        </w:numPr>
        <w:tabs>
          <w:tab w:val="left" w:pos="1569"/>
        </w:tabs>
        <w:spacing w:before="10" w:line="340" w:lineRule="auto"/>
        <w:ind w:right="147"/>
        <w:rPr>
          <w:sz w:val="24"/>
        </w:rPr>
      </w:pPr>
      <w:r>
        <w:rPr>
          <w:sz w:val="24"/>
        </w:rPr>
        <w:t>Selecţia partenerului se va face pe baza evaluării documentelor depuse şi a punctajului obţinut conform grilei de evaluare.</w:t>
      </w:r>
    </w:p>
    <w:p w14:paraId="28C2C624" w14:textId="77777777" w:rsidR="00B34BF0" w:rsidRDefault="00000000">
      <w:pPr>
        <w:pStyle w:val="ListParagraph"/>
        <w:numPr>
          <w:ilvl w:val="2"/>
          <w:numId w:val="5"/>
        </w:numPr>
        <w:tabs>
          <w:tab w:val="left" w:pos="1569"/>
        </w:tabs>
        <w:spacing w:before="26" w:line="350" w:lineRule="auto"/>
        <w:ind w:right="141"/>
        <w:rPr>
          <w:sz w:val="24"/>
        </w:rPr>
      </w:pPr>
      <w:r>
        <w:rPr>
          <w:sz w:val="24"/>
        </w:rPr>
        <w:t>Rezultatul</w:t>
      </w:r>
      <w:r>
        <w:rPr>
          <w:spacing w:val="-9"/>
          <w:sz w:val="24"/>
        </w:rPr>
        <w:t xml:space="preserve"> </w:t>
      </w:r>
      <w:r>
        <w:rPr>
          <w:sz w:val="24"/>
        </w:rPr>
        <w:t>procedurii</w:t>
      </w:r>
      <w:r>
        <w:rPr>
          <w:spacing w:val="-11"/>
          <w:sz w:val="24"/>
        </w:rPr>
        <w:t xml:space="preserve"> </w:t>
      </w:r>
      <w:r>
        <w:rPr>
          <w:sz w:val="24"/>
        </w:rPr>
        <w:t>de</w:t>
      </w:r>
      <w:r>
        <w:rPr>
          <w:spacing w:val="-14"/>
          <w:sz w:val="24"/>
        </w:rPr>
        <w:t xml:space="preserve"> </w:t>
      </w:r>
      <w:r>
        <w:rPr>
          <w:sz w:val="24"/>
        </w:rPr>
        <w:t>selecție</w:t>
      </w:r>
      <w:r>
        <w:rPr>
          <w:spacing w:val="-13"/>
          <w:sz w:val="24"/>
        </w:rPr>
        <w:t xml:space="preserve"> </w:t>
      </w:r>
      <w:r>
        <w:rPr>
          <w:sz w:val="24"/>
        </w:rPr>
        <w:t>se</w:t>
      </w:r>
      <w:r>
        <w:rPr>
          <w:spacing w:val="-12"/>
          <w:sz w:val="24"/>
        </w:rPr>
        <w:t xml:space="preserve"> </w:t>
      </w:r>
      <w:r>
        <w:rPr>
          <w:sz w:val="24"/>
        </w:rPr>
        <w:t>va</w:t>
      </w:r>
      <w:r>
        <w:rPr>
          <w:spacing w:val="-12"/>
          <w:sz w:val="24"/>
        </w:rPr>
        <w:t xml:space="preserve"> </w:t>
      </w:r>
      <w:r>
        <w:rPr>
          <w:sz w:val="24"/>
        </w:rPr>
        <w:t>materializa</w:t>
      </w:r>
      <w:r>
        <w:rPr>
          <w:spacing w:val="-11"/>
          <w:sz w:val="24"/>
        </w:rPr>
        <w:t xml:space="preserve"> </w:t>
      </w:r>
      <w:r>
        <w:rPr>
          <w:sz w:val="24"/>
        </w:rPr>
        <w:t>într-un</w:t>
      </w:r>
      <w:r>
        <w:rPr>
          <w:spacing w:val="-10"/>
          <w:sz w:val="24"/>
        </w:rPr>
        <w:t xml:space="preserve"> </w:t>
      </w:r>
      <w:r>
        <w:rPr>
          <w:sz w:val="24"/>
        </w:rPr>
        <w:t>Raport,</w:t>
      </w:r>
      <w:r>
        <w:rPr>
          <w:spacing w:val="-11"/>
          <w:sz w:val="24"/>
        </w:rPr>
        <w:t xml:space="preserve"> </w:t>
      </w:r>
      <w:r>
        <w:rPr>
          <w:sz w:val="24"/>
        </w:rPr>
        <w:t>semnat</w:t>
      </w:r>
      <w:r>
        <w:rPr>
          <w:spacing w:val="-11"/>
          <w:sz w:val="24"/>
        </w:rPr>
        <w:t xml:space="preserve"> </w:t>
      </w:r>
      <w:r>
        <w:rPr>
          <w:sz w:val="24"/>
        </w:rPr>
        <w:t>şi</w:t>
      </w:r>
      <w:r>
        <w:rPr>
          <w:spacing w:val="-15"/>
          <w:sz w:val="24"/>
        </w:rPr>
        <w:t xml:space="preserve"> </w:t>
      </w:r>
      <w:r>
        <w:rPr>
          <w:sz w:val="24"/>
        </w:rPr>
        <w:t>datat de către toți membrii comisiei de evaluare, inclusiv de către preşedintele acesteia, asumat de către reprezentantul legal al instituției aplicante.</w:t>
      </w:r>
    </w:p>
    <w:p w14:paraId="533823DA" w14:textId="77777777" w:rsidR="00B34BF0" w:rsidRDefault="00000000">
      <w:pPr>
        <w:pStyle w:val="Heading1"/>
        <w:numPr>
          <w:ilvl w:val="0"/>
          <w:numId w:val="10"/>
        </w:numPr>
        <w:tabs>
          <w:tab w:val="left" w:pos="1209"/>
        </w:tabs>
        <w:spacing w:before="11"/>
        <w:ind w:left="1209" w:hanging="360"/>
        <w:jc w:val="both"/>
      </w:pPr>
      <w:r>
        <w:t>ANUNŢAREA</w:t>
      </w:r>
      <w:r>
        <w:rPr>
          <w:spacing w:val="-11"/>
        </w:rPr>
        <w:t xml:space="preserve"> </w:t>
      </w:r>
      <w:r>
        <w:t>ŞI</w:t>
      </w:r>
      <w:r>
        <w:rPr>
          <w:spacing w:val="-9"/>
        </w:rPr>
        <w:t xml:space="preserve"> </w:t>
      </w:r>
      <w:r>
        <w:t>PUBLICAREA</w:t>
      </w:r>
      <w:r>
        <w:rPr>
          <w:spacing w:val="-8"/>
        </w:rPr>
        <w:t xml:space="preserve"> </w:t>
      </w:r>
      <w:r>
        <w:rPr>
          <w:spacing w:val="-2"/>
        </w:rPr>
        <w:t>REZULTATELOR</w:t>
      </w:r>
    </w:p>
    <w:p w14:paraId="2BC434B1" w14:textId="77777777" w:rsidR="00B34BF0" w:rsidRDefault="00000000">
      <w:pPr>
        <w:pStyle w:val="BodyText"/>
        <w:spacing w:before="140" w:line="360" w:lineRule="auto"/>
        <w:ind w:left="141" w:right="143" w:firstLine="705"/>
        <w:jc w:val="both"/>
      </w:pPr>
      <w:r>
        <w:t>Anunţarea rezultatelor procesului de evaluare şi selecţie a dosarelor individuale de participare se face în termen de 1 zi lucrătoare de la data finală de depunere a dosarelor, prin publicarea acestora pe site-ul și la avizierul instituției.</w:t>
      </w:r>
    </w:p>
    <w:p w14:paraId="2126439E"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53FCCBA8" w14:textId="77777777" w:rsidR="00B34BF0" w:rsidRDefault="00B34BF0">
      <w:pPr>
        <w:pStyle w:val="BodyText"/>
        <w:spacing w:before="14"/>
      </w:pPr>
    </w:p>
    <w:p w14:paraId="241DBBE8" w14:textId="77777777" w:rsidR="00B34BF0" w:rsidRDefault="00000000">
      <w:pPr>
        <w:pStyle w:val="Heading1"/>
        <w:numPr>
          <w:ilvl w:val="0"/>
          <w:numId w:val="10"/>
        </w:numPr>
        <w:tabs>
          <w:tab w:val="left" w:pos="1209"/>
        </w:tabs>
        <w:ind w:left="1209" w:hanging="360"/>
        <w:jc w:val="left"/>
      </w:pPr>
      <w:r>
        <w:t>SOLUŢIONAREA</w:t>
      </w:r>
      <w:r>
        <w:rPr>
          <w:spacing w:val="-11"/>
        </w:rPr>
        <w:t xml:space="preserve"> </w:t>
      </w:r>
      <w:r>
        <w:rPr>
          <w:spacing w:val="-2"/>
        </w:rPr>
        <w:t>CONTESTAŢIILOR</w:t>
      </w:r>
    </w:p>
    <w:p w14:paraId="23BE7EE3" w14:textId="77777777" w:rsidR="00B34BF0" w:rsidRDefault="00000000">
      <w:pPr>
        <w:pStyle w:val="BodyText"/>
        <w:spacing w:before="139" w:line="360" w:lineRule="auto"/>
        <w:ind w:left="141" w:right="139" w:firstLine="705"/>
        <w:jc w:val="both"/>
      </w:pPr>
      <w:r>
        <w:t>Eventualele</w:t>
      </w:r>
      <w:r>
        <w:rPr>
          <w:spacing w:val="-8"/>
        </w:rPr>
        <w:t xml:space="preserve"> </w:t>
      </w:r>
      <w:r>
        <w:t>contestaţii</w:t>
      </w:r>
      <w:r>
        <w:rPr>
          <w:spacing w:val="-6"/>
        </w:rPr>
        <w:t xml:space="preserve"> </w:t>
      </w:r>
      <w:r>
        <w:t>se</w:t>
      </w:r>
      <w:r>
        <w:rPr>
          <w:spacing w:val="-8"/>
        </w:rPr>
        <w:t xml:space="preserve"> </w:t>
      </w:r>
      <w:r>
        <w:t>pot</w:t>
      </w:r>
      <w:r>
        <w:rPr>
          <w:spacing w:val="-7"/>
        </w:rPr>
        <w:t xml:space="preserve"> </w:t>
      </w:r>
      <w:r>
        <w:t>depune</w:t>
      </w:r>
      <w:r>
        <w:rPr>
          <w:spacing w:val="-8"/>
        </w:rPr>
        <w:t xml:space="preserve"> </w:t>
      </w:r>
      <w:r>
        <w:t>în</w:t>
      </w:r>
      <w:r>
        <w:rPr>
          <w:spacing w:val="-7"/>
        </w:rPr>
        <w:t xml:space="preserve"> </w:t>
      </w:r>
      <w:r>
        <w:t>termen</w:t>
      </w:r>
      <w:r>
        <w:rPr>
          <w:spacing w:val="-8"/>
        </w:rPr>
        <w:t xml:space="preserve"> </w:t>
      </w:r>
      <w:r>
        <w:t>de</w:t>
      </w:r>
      <w:r>
        <w:rPr>
          <w:spacing w:val="-6"/>
        </w:rPr>
        <w:t xml:space="preserve"> </w:t>
      </w:r>
      <w:r>
        <w:t>1</w:t>
      </w:r>
      <w:r>
        <w:rPr>
          <w:spacing w:val="-7"/>
        </w:rPr>
        <w:t xml:space="preserve"> </w:t>
      </w:r>
      <w:r>
        <w:t>zi</w:t>
      </w:r>
      <w:r>
        <w:rPr>
          <w:spacing w:val="-7"/>
        </w:rPr>
        <w:t xml:space="preserve"> </w:t>
      </w:r>
      <w:r>
        <w:t>lucrătoare</w:t>
      </w:r>
      <w:r>
        <w:rPr>
          <w:spacing w:val="-8"/>
        </w:rPr>
        <w:t xml:space="preserve"> </w:t>
      </w:r>
      <w:r>
        <w:t>de</w:t>
      </w:r>
      <w:r>
        <w:rPr>
          <w:spacing w:val="-8"/>
        </w:rPr>
        <w:t xml:space="preserve"> </w:t>
      </w:r>
      <w:r>
        <w:t>la</w:t>
      </w:r>
      <w:r>
        <w:rPr>
          <w:spacing w:val="-8"/>
        </w:rPr>
        <w:t xml:space="preserve"> </w:t>
      </w:r>
      <w:r>
        <w:t>data</w:t>
      </w:r>
      <w:r>
        <w:rPr>
          <w:spacing w:val="-3"/>
        </w:rPr>
        <w:t xml:space="preserve"> </w:t>
      </w:r>
      <w:r>
        <w:t>comunicării rezultatelor şi vor fi soluţionate de către Comisia de contestaţii. Rezultatele definitive vor fi publicate pe site-ul și la avizierul instituției în termen de 2 zile lucrătoare de la data limită de depunere a contestațiilor.</w:t>
      </w:r>
    </w:p>
    <w:p w14:paraId="5E168881" w14:textId="77777777" w:rsidR="00B34BF0" w:rsidRDefault="00B34BF0">
      <w:pPr>
        <w:pStyle w:val="BodyText"/>
        <w:spacing w:before="138"/>
      </w:pPr>
    </w:p>
    <w:p w14:paraId="217FA5FD" w14:textId="77777777" w:rsidR="00B34BF0" w:rsidRDefault="00000000">
      <w:pPr>
        <w:pStyle w:val="Heading1"/>
        <w:numPr>
          <w:ilvl w:val="0"/>
          <w:numId w:val="10"/>
        </w:numPr>
        <w:tabs>
          <w:tab w:val="left" w:pos="1209"/>
        </w:tabs>
        <w:ind w:left="1209" w:hanging="360"/>
        <w:jc w:val="left"/>
      </w:pPr>
      <w:r>
        <w:t>INFORMAȚII</w:t>
      </w:r>
      <w:r>
        <w:rPr>
          <w:spacing w:val="-9"/>
        </w:rPr>
        <w:t xml:space="preserve"> </w:t>
      </w:r>
      <w:r>
        <w:rPr>
          <w:spacing w:val="-2"/>
        </w:rPr>
        <w:t>SUPLIMENTARE</w:t>
      </w:r>
    </w:p>
    <w:p w14:paraId="390FAEAE" w14:textId="3B0588FF" w:rsidR="00B34BF0" w:rsidRDefault="00000000">
      <w:pPr>
        <w:pStyle w:val="BodyText"/>
        <w:spacing w:before="139" w:line="360" w:lineRule="auto"/>
        <w:ind w:left="141" w:right="137" w:firstLine="705"/>
        <w:jc w:val="both"/>
      </w:pPr>
      <w:r>
        <w:t>Informaţii</w:t>
      </w:r>
      <w:r>
        <w:rPr>
          <w:spacing w:val="-14"/>
        </w:rPr>
        <w:t xml:space="preserve"> </w:t>
      </w:r>
      <w:r>
        <w:t>suplimentare</w:t>
      </w:r>
      <w:r>
        <w:rPr>
          <w:spacing w:val="-13"/>
        </w:rPr>
        <w:t xml:space="preserve"> </w:t>
      </w:r>
      <w:r>
        <w:t>privind</w:t>
      </w:r>
      <w:r>
        <w:rPr>
          <w:spacing w:val="-14"/>
        </w:rPr>
        <w:t xml:space="preserve"> </w:t>
      </w:r>
      <w:r>
        <w:t>procedura</w:t>
      </w:r>
      <w:r>
        <w:rPr>
          <w:spacing w:val="-14"/>
        </w:rPr>
        <w:t xml:space="preserve"> </w:t>
      </w:r>
      <w:r>
        <w:t>de</w:t>
      </w:r>
      <w:r>
        <w:rPr>
          <w:spacing w:val="-14"/>
        </w:rPr>
        <w:t xml:space="preserve"> </w:t>
      </w:r>
      <w:r>
        <w:t>selecţie</w:t>
      </w:r>
      <w:r>
        <w:rPr>
          <w:spacing w:val="-13"/>
        </w:rPr>
        <w:t xml:space="preserve"> </w:t>
      </w:r>
      <w:r>
        <w:t>pot</w:t>
      </w:r>
      <w:r>
        <w:rPr>
          <w:spacing w:val="-14"/>
        </w:rPr>
        <w:t xml:space="preserve"> </w:t>
      </w:r>
      <w:r>
        <w:t>fi</w:t>
      </w:r>
      <w:r>
        <w:rPr>
          <w:spacing w:val="-13"/>
        </w:rPr>
        <w:t xml:space="preserve"> </w:t>
      </w:r>
      <w:r>
        <w:t>obţinute,</w:t>
      </w:r>
      <w:r>
        <w:rPr>
          <w:spacing w:val="-14"/>
        </w:rPr>
        <w:t xml:space="preserve"> </w:t>
      </w:r>
      <w:r>
        <w:t>de</w:t>
      </w:r>
      <w:r>
        <w:rPr>
          <w:spacing w:val="-14"/>
        </w:rPr>
        <w:t xml:space="preserve"> </w:t>
      </w:r>
      <w:r>
        <w:t>luni</w:t>
      </w:r>
      <w:r>
        <w:rPr>
          <w:spacing w:val="-14"/>
        </w:rPr>
        <w:t xml:space="preserve"> </w:t>
      </w:r>
      <w:r>
        <w:t>până</w:t>
      </w:r>
      <w:r>
        <w:rPr>
          <w:spacing w:val="-14"/>
        </w:rPr>
        <w:t xml:space="preserve"> </w:t>
      </w:r>
      <w:r>
        <w:t xml:space="preserve">vineri, în intervalul 09.00-16.00 pe e-mail: </w:t>
      </w:r>
      <w:r w:rsidR="002F64ED">
        <w:t>primaria@comunabucium.ro</w:t>
      </w:r>
      <w:r>
        <w:t xml:space="preserve"> la numărul de telefon </w:t>
      </w:r>
      <w:r w:rsidR="00F26F35">
        <w:t>07</w:t>
      </w:r>
      <w:r w:rsidR="002F64ED">
        <w:t>46205670</w:t>
      </w:r>
      <w:r>
        <w:t xml:space="preserve">, persoana de contact doamna </w:t>
      </w:r>
      <w:r w:rsidR="002F64ED">
        <w:t>Bara Daniel</w:t>
      </w:r>
      <w:r>
        <w:t>.</w:t>
      </w:r>
    </w:p>
    <w:p w14:paraId="29AD25E6" w14:textId="77777777" w:rsidR="00B34BF0" w:rsidRDefault="00B34BF0">
      <w:pPr>
        <w:pStyle w:val="BodyText"/>
        <w:spacing w:before="136"/>
      </w:pPr>
    </w:p>
    <w:p w14:paraId="7293B67A" w14:textId="77777777" w:rsidR="00B34BF0" w:rsidRDefault="00000000">
      <w:pPr>
        <w:pStyle w:val="Heading1"/>
        <w:numPr>
          <w:ilvl w:val="0"/>
          <w:numId w:val="10"/>
        </w:numPr>
        <w:tabs>
          <w:tab w:val="left" w:pos="1209"/>
        </w:tabs>
        <w:ind w:left="1209" w:hanging="360"/>
        <w:jc w:val="left"/>
      </w:pPr>
      <w:r>
        <w:t>CALENDARUL</w:t>
      </w:r>
      <w:r>
        <w:rPr>
          <w:spacing w:val="-10"/>
        </w:rPr>
        <w:t xml:space="preserve"> </w:t>
      </w:r>
      <w:r>
        <w:t>PROCEDURII</w:t>
      </w:r>
      <w:r>
        <w:rPr>
          <w:spacing w:val="-9"/>
        </w:rPr>
        <w:t xml:space="preserve"> </w:t>
      </w:r>
      <w:r>
        <w:t>DE</w:t>
      </w:r>
      <w:r>
        <w:rPr>
          <w:spacing w:val="-6"/>
        </w:rPr>
        <w:t xml:space="preserve"> </w:t>
      </w:r>
      <w:r>
        <w:rPr>
          <w:spacing w:val="-2"/>
        </w:rPr>
        <w:t>SELECȚIE</w:t>
      </w:r>
    </w:p>
    <w:p w14:paraId="27CC62EE" w14:textId="77777777" w:rsidR="00B34BF0" w:rsidRDefault="00B34BF0">
      <w:pPr>
        <w:pStyle w:val="BodyText"/>
        <w:spacing w:before="4"/>
        <w:rPr>
          <w:b/>
          <w:sz w:val="12"/>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86"/>
        <w:gridCol w:w="1779"/>
      </w:tblGrid>
      <w:tr w:rsidR="00B34BF0" w14:paraId="4457DAAA" w14:textId="77777777">
        <w:trPr>
          <w:trHeight w:val="827"/>
        </w:trPr>
        <w:tc>
          <w:tcPr>
            <w:tcW w:w="7286" w:type="dxa"/>
          </w:tcPr>
          <w:p w14:paraId="66FBFAA2" w14:textId="77777777" w:rsidR="00B34BF0" w:rsidRDefault="00000000">
            <w:pPr>
              <w:pStyle w:val="TableParagraph"/>
              <w:spacing w:line="272" w:lineRule="exact"/>
              <w:ind w:left="21"/>
              <w:rPr>
                <w:sz w:val="24"/>
              </w:rPr>
            </w:pPr>
            <w:r>
              <w:rPr>
                <w:spacing w:val="-2"/>
                <w:sz w:val="24"/>
              </w:rPr>
              <w:t>ACTIVITATEA</w:t>
            </w:r>
          </w:p>
        </w:tc>
        <w:tc>
          <w:tcPr>
            <w:tcW w:w="1779" w:type="dxa"/>
          </w:tcPr>
          <w:p w14:paraId="6BCAFF34" w14:textId="77777777" w:rsidR="00B34BF0" w:rsidRDefault="00000000">
            <w:pPr>
              <w:pStyle w:val="TableParagraph"/>
              <w:tabs>
                <w:tab w:val="left" w:pos="1453"/>
              </w:tabs>
              <w:spacing w:line="272" w:lineRule="exact"/>
              <w:ind w:left="15" w:right="-15"/>
              <w:rPr>
                <w:sz w:val="24"/>
              </w:rPr>
            </w:pPr>
            <w:r>
              <w:rPr>
                <w:spacing w:val="-2"/>
                <w:sz w:val="24"/>
              </w:rPr>
              <w:t>PERIOADA</w:t>
            </w:r>
            <w:r>
              <w:rPr>
                <w:sz w:val="24"/>
              </w:rPr>
              <w:tab/>
            </w:r>
            <w:r>
              <w:rPr>
                <w:spacing w:val="-5"/>
                <w:sz w:val="24"/>
              </w:rPr>
              <w:t>DE</w:t>
            </w:r>
          </w:p>
          <w:p w14:paraId="65AD4C60" w14:textId="77777777" w:rsidR="00B34BF0" w:rsidRDefault="00000000">
            <w:pPr>
              <w:pStyle w:val="TableParagraph"/>
              <w:spacing w:before="139"/>
              <w:ind w:left="15"/>
              <w:rPr>
                <w:sz w:val="24"/>
              </w:rPr>
            </w:pPr>
            <w:r>
              <w:rPr>
                <w:spacing w:val="-2"/>
                <w:sz w:val="24"/>
              </w:rPr>
              <w:t>DESFĂȘURARE</w:t>
            </w:r>
          </w:p>
        </w:tc>
      </w:tr>
      <w:tr w:rsidR="00B34BF0" w14:paraId="55C89485" w14:textId="77777777">
        <w:trPr>
          <w:trHeight w:val="414"/>
        </w:trPr>
        <w:tc>
          <w:tcPr>
            <w:tcW w:w="7286" w:type="dxa"/>
          </w:tcPr>
          <w:p w14:paraId="796C72C9" w14:textId="09D12AF7" w:rsidR="00B34BF0" w:rsidRDefault="00000000" w:rsidP="009915BD">
            <w:pPr>
              <w:pStyle w:val="TableParagraph"/>
              <w:tabs>
                <w:tab w:val="left" w:pos="5442"/>
              </w:tabs>
              <w:spacing w:line="272" w:lineRule="exact"/>
              <w:ind w:left="21"/>
              <w:rPr>
                <w:sz w:val="24"/>
              </w:rPr>
            </w:pPr>
            <w:r>
              <w:rPr>
                <w:sz w:val="24"/>
              </w:rPr>
              <w:t>Publicarea</w:t>
            </w:r>
            <w:r>
              <w:rPr>
                <w:spacing w:val="-6"/>
                <w:sz w:val="24"/>
              </w:rPr>
              <w:t xml:space="preserve"> </w:t>
            </w:r>
            <w:r>
              <w:rPr>
                <w:sz w:val="24"/>
              </w:rPr>
              <w:t>anunțului</w:t>
            </w:r>
            <w:r>
              <w:rPr>
                <w:spacing w:val="-4"/>
                <w:sz w:val="24"/>
              </w:rPr>
              <w:t xml:space="preserve"> </w:t>
            </w:r>
            <w:r>
              <w:rPr>
                <w:sz w:val="24"/>
              </w:rPr>
              <w:t>de</w:t>
            </w:r>
            <w:r>
              <w:rPr>
                <w:spacing w:val="-2"/>
                <w:sz w:val="24"/>
              </w:rPr>
              <w:t xml:space="preserve"> selecție</w:t>
            </w:r>
            <w:r w:rsidR="009915BD">
              <w:rPr>
                <w:spacing w:val="-2"/>
                <w:sz w:val="24"/>
              </w:rPr>
              <w:tab/>
            </w:r>
          </w:p>
        </w:tc>
        <w:tc>
          <w:tcPr>
            <w:tcW w:w="1779" w:type="dxa"/>
          </w:tcPr>
          <w:p w14:paraId="507C90B7" w14:textId="6645F8CE" w:rsidR="00B34BF0" w:rsidRDefault="00B523B5">
            <w:pPr>
              <w:pStyle w:val="TableParagraph"/>
              <w:spacing w:line="272" w:lineRule="exact"/>
              <w:ind w:left="15"/>
              <w:rPr>
                <w:b/>
                <w:sz w:val="24"/>
              </w:rPr>
            </w:pPr>
            <w:r>
              <w:rPr>
                <w:b/>
                <w:spacing w:val="-2"/>
                <w:sz w:val="24"/>
              </w:rPr>
              <w:t>12.06.2025</w:t>
            </w:r>
          </w:p>
        </w:tc>
      </w:tr>
      <w:tr w:rsidR="00D54BBE" w14:paraId="61BDD4C9" w14:textId="77777777">
        <w:trPr>
          <w:trHeight w:val="827"/>
        </w:trPr>
        <w:tc>
          <w:tcPr>
            <w:tcW w:w="7286" w:type="dxa"/>
          </w:tcPr>
          <w:p w14:paraId="0AF69C91" w14:textId="77777777" w:rsidR="00D54BBE" w:rsidRDefault="00D54BBE" w:rsidP="00D54BBE">
            <w:pPr>
              <w:pStyle w:val="TableParagraph"/>
              <w:spacing w:line="272" w:lineRule="exact"/>
              <w:ind w:left="21"/>
              <w:rPr>
                <w:sz w:val="24"/>
              </w:rPr>
            </w:pPr>
            <w:r>
              <w:rPr>
                <w:sz w:val="24"/>
              </w:rPr>
              <w:t>Depunerea</w:t>
            </w:r>
            <w:r>
              <w:rPr>
                <w:spacing w:val="67"/>
                <w:sz w:val="24"/>
              </w:rPr>
              <w:t xml:space="preserve"> </w:t>
            </w:r>
            <w:r>
              <w:rPr>
                <w:sz w:val="24"/>
              </w:rPr>
              <w:t>dosarelor</w:t>
            </w:r>
            <w:r>
              <w:rPr>
                <w:spacing w:val="71"/>
                <w:sz w:val="24"/>
              </w:rPr>
              <w:t xml:space="preserve"> </w:t>
            </w:r>
            <w:r>
              <w:rPr>
                <w:sz w:val="24"/>
              </w:rPr>
              <w:t>(10</w:t>
            </w:r>
            <w:r>
              <w:rPr>
                <w:spacing w:val="69"/>
                <w:sz w:val="24"/>
              </w:rPr>
              <w:t xml:space="preserve"> </w:t>
            </w:r>
            <w:r>
              <w:rPr>
                <w:sz w:val="24"/>
              </w:rPr>
              <w:t>zile</w:t>
            </w:r>
            <w:r>
              <w:rPr>
                <w:spacing w:val="67"/>
                <w:sz w:val="24"/>
              </w:rPr>
              <w:t xml:space="preserve"> </w:t>
            </w:r>
            <w:r>
              <w:rPr>
                <w:sz w:val="24"/>
              </w:rPr>
              <w:t>lucrătoare</w:t>
            </w:r>
            <w:r>
              <w:rPr>
                <w:spacing w:val="68"/>
                <w:sz w:val="24"/>
              </w:rPr>
              <w:t xml:space="preserve"> </w:t>
            </w:r>
            <w:r>
              <w:rPr>
                <w:sz w:val="24"/>
              </w:rPr>
              <w:t>înainte</w:t>
            </w:r>
            <w:r>
              <w:rPr>
                <w:spacing w:val="68"/>
                <w:sz w:val="24"/>
              </w:rPr>
              <w:t xml:space="preserve"> </w:t>
            </w:r>
            <w:r>
              <w:rPr>
                <w:sz w:val="24"/>
              </w:rPr>
              <w:t>de</w:t>
            </w:r>
            <w:r>
              <w:rPr>
                <w:spacing w:val="71"/>
                <w:sz w:val="24"/>
              </w:rPr>
              <w:t xml:space="preserve"> </w:t>
            </w:r>
            <w:r>
              <w:rPr>
                <w:sz w:val="24"/>
              </w:rPr>
              <w:t>termenul</w:t>
            </w:r>
            <w:r>
              <w:rPr>
                <w:spacing w:val="69"/>
                <w:sz w:val="24"/>
              </w:rPr>
              <w:t xml:space="preserve"> </w:t>
            </w:r>
            <w:r>
              <w:rPr>
                <w:sz w:val="24"/>
              </w:rPr>
              <w:t>limită</w:t>
            </w:r>
            <w:r>
              <w:rPr>
                <w:spacing w:val="69"/>
                <w:sz w:val="24"/>
              </w:rPr>
              <w:t xml:space="preserve"> </w:t>
            </w:r>
            <w:r>
              <w:rPr>
                <w:spacing w:val="-5"/>
                <w:sz w:val="24"/>
              </w:rPr>
              <w:t>de</w:t>
            </w:r>
          </w:p>
          <w:p w14:paraId="31E12FE2" w14:textId="77777777" w:rsidR="00D54BBE" w:rsidRDefault="00D54BBE" w:rsidP="00D54BBE">
            <w:pPr>
              <w:pStyle w:val="TableParagraph"/>
              <w:spacing w:before="139"/>
              <w:ind w:left="21"/>
              <w:rPr>
                <w:sz w:val="24"/>
              </w:rPr>
            </w:pPr>
            <w:r>
              <w:rPr>
                <w:sz w:val="24"/>
              </w:rPr>
              <w:t>depunere</w:t>
            </w:r>
            <w:r>
              <w:rPr>
                <w:spacing w:val="-3"/>
                <w:sz w:val="24"/>
              </w:rPr>
              <w:t xml:space="preserve"> </w:t>
            </w:r>
            <w:r>
              <w:rPr>
                <w:sz w:val="24"/>
              </w:rPr>
              <w:t>a</w:t>
            </w:r>
            <w:r>
              <w:rPr>
                <w:spacing w:val="-2"/>
                <w:sz w:val="24"/>
              </w:rPr>
              <w:t xml:space="preserve"> </w:t>
            </w:r>
            <w:r>
              <w:rPr>
                <w:sz w:val="24"/>
              </w:rPr>
              <w:t>candidaturilor/</w:t>
            </w:r>
            <w:r>
              <w:rPr>
                <w:spacing w:val="2"/>
                <w:sz w:val="24"/>
              </w:rPr>
              <w:t xml:space="preserve"> </w:t>
            </w:r>
            <w:r>
              <w:rPr>
                <w:spacing w:val="-2"/>
                <w:sz w:val="24"/>
              </w:rPr>
              <w:t>ofertelor)</w:t>
            </w:r>
          </w:p>
        </w:tc>
        <w:tc>
          <w:tcPr>
            <w:tcW w:w="1779" w:type="dxa"/>
          </w:tcPr>
          <w:p w14:paraId="26F6B656" w14:textId="24FD3353" w:rsidR="00D54BBE" w:rsidRDefault="00D54BBE" w:rsidP="00D54BBE">
            <w:pPr>
              <w:pStyle w:val="TableParagraph"/>
              <w:spacing w:line="272" w:lineRule="exact"/>
              <w:ind w:left="15"/>
              <w:rPr>
                <w:b/>
                <w:sz w:val="24"/>
              </w:rPr>
            </w:pPr>
            <w:r>
              <w:rPr>
                <w:b/>
                <w:spacing w:val="-2"/>
                <w:sz w:val="24"/>
                <w:szCs w:val="24"/>
              </w:rPr>
              <w:t>15.07</w:t>
            </w:r>
            <w:r w:rsidRPr="00F04C97">
              <w:rPr>
                <w:b/>
                <w:spacing w:val="-2"/>
                <w:sz w:val="24"/>
                <w:szCs w:val="24"/>
              </w:rPr>
              <w:t>.2025</w:t>
            </w:r>
          </w:p>
        </w:tc>
      </w:tr>
      <w:tr w:rsidR="00D54BBE" w14:paraId="0B4F99FB" w14:textId="77777777">
        <w:trPr>
          <w:trHeight w:val="414"/>
        </w:trPr>
        <w:tc>
          <w:tcPr>
            <w:tcW w:w="7286" w:type="dxa"/>
          </w:tcPr>
          <w:p w14:paraId="4A99112A" w14:textId="77777777" w:rsidR="00D54BBE" w:rsidRDefault="00D54BBE" w:rsidP="00D54BBE">
            <w:pPr>
              <w:pStyle w:val="TableParagraph"/>
              <w:spacing w:line="272" w:lineRule="exact"/>
              <w:ind w:left="21"/>
              <w:rPr>
                <w:sz w:val="24"/>
              </w:rPr>
            </w:pPr>
            <w:r>
              <w:rPr>
                <w:sz w:val="24"/>
              </w:rPr>
              <w:t>Deschiderea,</w:t>
            </w:r>
            <w:r>
              <w:rPr>
                <w:spacing w:val="-5"/>
                <w:sz w:val="24"/>
              </w:rPr>
              <w:t xml:space="preserve"> </w:t>
            </w:r>
            <w:r>
              <w:rPr>
                <w:sz w:val="24"/>
              </w:rPr>
              <w:t>Evaluarea</w:t>
            </w:r>
            <w:r>
              <w:rPr>
                <w:spacing w:val="-4"/>
                <w:sz w:val="24"/>
              </w:rPr>
              <w:t xml:space="preserve"> </w:t>
            </w:r>
            <w:r>
              <w:rPr>
                <w:sz w:val="24"/>
              </w:rPr>
              <w:t>dosarelor</w:t>
            </w:r>
            <w:r>
              <w:rPr>
                <w:spacing w:val="-5"/>
                <w:sz w:val="24"/>
              </w:rPr>
              <w:t xml:space="preserve"> </w:t>
            </w:r>
            <w:r>
              <w:rPr>
                <w:sz w:val="24"/>
              </w:rPr>
              <w:t>și</w:t>
            </w:r>
            <w:r>
              <w:rPr>
                <w:spacing w:val="-3"/>
                <w:sz w:val="24"/>
              </w:rPr>
              <w:t xml:space="preserve"> </w:t>
            </w:r>
            <w:r>
              <w:rPr>
                <w:sz w:val="24"/>
              </w:rPr>
              <w:t>publicarea</w:t>
            </w:r>
            <w:r>
              <w:rPr>
                <w:spacing w:val="-1"/>
                <w:sz w:val="24"/>
              </w:rPr>
              <w:t xml:space="preserve"> </w:t>
            </w:r>
            <w:r>
              <w:rPr>
                <w:spacing w:val="-2"/>
                <w:sz w:val="24"/>
              </w:rPr>
              <w:t>rezultatelor</w:t>
            </w:r>
          </w:p>
        </w:tc>
        <w:tc>
          <w:tcPr>
            <w:tcW w:w="1779" w:type="dxa"/>
          </w:tcPr>
          <w:p w14:paraId="6D34528B" w14:textId="3964C0B0" w:rsidR="00D54BBE" w:rsidRDefault="00D54BBE" w:rsidP="00D54BBE">
            <w:pPr>
              <w:pStyle w:val="TableParagraph"/>
              <w:spacing w:line="272" w:lineRule="exact"/>
              <w:ind w:left="15"/>
              <w:rPr>
                <w:b/>
                <w:sz w:val="24"/>
              </w:rPr>
            </w:pPr>
            <w:r>
              <w:rPr>
                <w:b/>
                <w:spacing w:val="-2"/>
                <w:sz w:val="24"/>
                <w:szCs w:val="24"/>
              </w:rPr>
              <w:t>16.07</w:t>
            </w:r>
            <w:r w:rsidRPr="00F04C97">
              <w:rPr>
                <w:b/>
                <w:spacing w:val="-2"/>
                <w:sz w:val="24"/>
                <w:szCs w:val="24"/>
              </w:rPr>
              <w:t>.2025</w:t>
            </w:r>
          </w:p>
        </w:tc>
      </w:tr>
      <w:tr w:rsidR="00D54BBE" w14:paraId="24787053" w14:textId="77777777">
        <w:trPr>
          <w:trHeight w:val="414"/>
        </w:trPr>
        <w:tc>
          <w:tcPr>
            <w:tcW w:w="7286" w:type="dxa"/>
          </w:tcPr>
          <w:p w14:paraId="07D2F2DA" w14:textId="044169D1" w:rsidR="00D54BBE" w:rsidRDefault="00D54BBE" w:rsidP="00D54BBE">
            <w:pPr>
              <w:pStyle w:val="TableParagraph"/>
              <w:tabs>
                <w:tab w:val="left" w:pos="4136"/>
              </w:tabs>
              <w:spacing w:line="272" w:lineRule="exact"/>
              <w:ind w:left="21"/>
              <w:rPr>
                <w:sz w:val="24"/>
              </w:rPr>
            </w:pPr>
            <w:r>
              <w:rPr>
                <w:sz w:val="24"/>
              </w:rPr>
              <w:t>Depunerea</w:t>
            </w:r>
            <w:r>
              <w:rPr>
                <w:spacing w:val="-7"/>
                <w:sz w:val="24"/>
              </w:rPr>
              <w:t xml:space="preserve"> </w:t>
            </w:r>
            <w:r>
              <w:rPr>
                <w:spacing w:val="-2"/>
                <w:sz w:val="24"/>
              </w:rPr>
              <w:t>contestațiilor</w:t>
            </w:r>
            <w:r>
              <w:rPr>
                <w:spacing w:val="-2"/>
                <w:sz w:val="24"/>
              </w:rPr>
              <w:tab/>
            </w:r>
          </w:p>
        </w:tc>
        <w:tc>
          <w:tcPr>
            <w:tcW w:w="1779" w:type="dxa"/>
          </w:tcPr>
          <w:p w14:paraId="42BB3F4E" w14:textId="7E140971" w:rsidR="00D54BBE" w:rsidRDefault="00D54BBE" w:rsidP="00D54BBE">
            <w:pPr>
              <w:pStyle w:val="TableParagraph"/>
              <w:spacing w:line="272" w:lineRule="exact"/>
              <w:ind w:left="15"/>
              <w:rPr>
                <w:b/>
                <w:sz w:val="24"/>
              </w:rPr>
            </w:pPr>
            <w:r>
              <w:rPr>
                <w:b/>
                <w:spacing w:val="-2"/>
                <w:sz w:val="24"/>
                <w:szCs w:val="24"/>
              </w:rPr>
              <w:t>17</w:t>
            </w:r>
            <w:r w:rsidRPr="00F04C97">
              <w:rPr>
                <w:b/>
                <w:spacing w:val="-2"/>
                <w:sz w:val="24"/>
                <w:szCs w:val="24"/>
              </w:rPr>
              <w:t>.0</w:t>
            </w:r>
            <w:r>
              <w:rPr>
                <w:b/>
                <w:spacing w:val="-2"/>
                <w:sz w:val="24"/>
                <w:szCs w:val="24"/>
              </w:rPr>
              <w:t>7</w:t>
            </w:r>
            <w:r w:rsidRPr="00F04C97">
              <w:rPr>
                <w:b/>
                <w:spacing w:val="-2"/>
                <w:sz w:val="24"/>
                <w:szCs w:val="24"/>
              </w:rPr>
              <w:t>.2025</w:t>
            </w:r>
          </w:p>
        </w:tc>
      </w:tr>
      <w:tr w:rsidR="00D54BBE" w14:paraId="446EADFF" w14:textId="77777777">
        <w:trPr>
          <w:trHeight w:val="414"/>
        </w:trPr>
        <w:tc>
          <w:tcPr>
            <w:tcW w:w="7286" w:type="dxa"/>
          </w:tcPr>
          <w:p w14:paraId="3B79E397" w14:textId="77777777" w:rsidR="00D54BBE" w:rsidRDefault="00D54BBE" w:rsidP="00D54BBE">
            <w:pPr>
              <w:pStyle w:val="TableParagraph"/>
              <w:spacing w:line="270" w:lineRule="exact"/>
              <w:ind w:left="21"/>
              <w:rPr>
                <w:sz w:val="24"/>
              </w:rPr>
            </w:pPr>
            <w:r>
              <w:rPr>
                <w:sz w:val="24"/>
              </w:rPr>
              <w:t>Evaluarea</w:t>
            </w:r>
            <w:r>
              <w:rPr>
                <w:spacing w:val="-6"/>
                <w:sz w:val="24"/>
              </w:rPr>
              <w:t xml:space="preserve"> </w:t>
            </w:r>
            <w:r>
              <w:rPr>
                <w:sz w:val="24"/>
              </w:rPr>
              <w:t>contestațiilor</w:t>
            </w:r>
            <w:r>
              <w:rPr>
                <w:spacing w:val="-5"/>
                <w:sz w:val="24"/>
              </w:rPr>
              <w:t xml:space="preserve"> </w:t>
            </w:r>
            <w:r>
              <w:rPr>
                <w:sz w:val="24"/>
              </w:rPr>
              <w:t>și</w:t>
            </w:r>
            <w:r>
              <w:rPr>
                <w:spacing w:val="-2"/>
                <w:sz w:val="24"/>
              </w:rPr>
              <w:t xml:space="preserve"> </w:t>
            </w:r>
            <w:r>
              <w:rPr>
                <w:sz w:val="24"/>
              </w:rPr>
              <w:t>afișarea</w:t>
            </w:r>
            <w:r>
              <w:rPr>
                <w:spacing w:val="-6"/>
                <w:sz w:val="24"/>
              </w:rPr>
              <w:t xml:space="preserve"> </w:t>
            </w:r>
            <w:r>
              <w:rPr>
                <w:sz w:val="24"/>
              </w:rPr>
              <w:t>rezultatelor</w:t>
            </w:r>
            <w:r>
              <w:rPr>
                <w:spacing w:val="-1"/>
                <w:sz w:val="24"/>
              </w:rPr>
              <w:t xml:space="preserve"> </w:t>
            </w:r>
            <w:r>
              <w:rPr>
                <w:spacing w:val="-2"/>
                <w:sz w:val="24"/>
              </w:rPr>
              <w:t>finale</w:t>
            </w:r>
          </w:p>
        </w:tc>
        <w:tc>
          <w:tcPr>
            <w:tcW w:w="1779" w:type="dxa"/>
          </w:tcPr>
          <w:p w14:paraId="4E1CDD9D" w14:textId="66602CE4" w:rsidR="00D54BBE" w:rsidRDefault="00D54BBE" w:rsidP="00D54BBE">
            <w:pPr>
              <w:pStyle w:val="TableParagraph"/>
              <w:spacing w:line="270" w:lineRule="exact"/>
              <w:ind w:left="15"/>
              <w:rPr>
                <w:b/>
                <w:sz w:val="24"/>
              </w:rPr>
            </w:pPr>
            <w:r>
              <w:rPr>
                <w:b/>
                <w:spacing w:val="-2"/>
                <w:sz w:val="24"/>
                <w:szCs w:val="24"/>
              </w:rPr>
              <w:t>21.07</w:t>
            </w:r>
            <w:r w:rsidRPr="00F04C97">
              <w:rPr>
                <w:b/>
                <w:spacing w:val="-2"/>
                <w:sz w:val="24"/>
                <w:szCs w:val="24"/>
              </w:rPr>
              <w:t>.2025</w:t>
            </w:r>
          </w:p>
        </w:tc>
      </w:tr>
    </w:tbl>
    <w:p w14:paraId="6515E0EF" w14:textId="77777777" w:rsidR="00B34BF0" w:rsidRDefault="00B34BF0">
      <w:pPr>
        <w:pStyle w:val="BodyText"/>
        <w:rPr>
          <w:b/>
        </w:rPr>
      </w:pPr>
    </w:p>
    <w:p w14:paraId="13630DBD" w14:textId="77777777" w:rsidR="00B34BF0" w:rsidRDefault="00B34BF0">
      <w:pPr>
        <w:pStyle w:val="BodyText"/>
        <w:rPr>
          <w:b/>
        </w:rPr>
      </w:pPr>
    </w:p>
    <w:p w14:paraId="5A12C820" w14:textId="77777777" w:rsidR="00B34BF0" w:rsidRDefault="00B34BF0">
      <w:pPr>
        <w:pStyle w:val="BodyText"/>
        <w:spacing w:before="1"/>
        <w:rPr>
          <w:b/>
        </w:rPr>
      </w:pPr>
    </w:p>
    <w:p w14:paraId="1D9463DF" w14:textId="77777777" w:rsidR="00B34BF0" w:rsidRDefault="00000000">
      <w:pPr>
        <w:ind w:left="849"/>
        <w:rPr>
          <w:b/>
          <w:sz w:val="24"/>
        </w:rPr>
      </w:pPr>
      <w:r>
        <w:rPr>
          <w:b/>
          <w:sz w:val="24"/>
        </w:rPr>
        <w:t>Grila</w:t>
      </w:r>
      <w:r>
        <w:rPr>
          <w:b/>
          <w:spacing w:val="-4"/>
          <w:sz w:val="24"/>
        </w:rPr>
        <w:t xml:space="preserve"> </w:t>
      </w:r>
      <w:r>
        <w:rPr>
          <w:b/>
          <w:sz w:val="24"/>
        </w:rPr>
        <w:t>de</w:t>
      </w:r>
      <w:r>
        <w:rPr>
          <w:b/>
          <w:spacing w:val="-5"/>
          <w:sz w:val="24"/>
        </w:rPr>
        <w:t xml:space="preserve"> </w:t>
      </w:r>
      <w:r>
        <w:rPr>
          <w:b/>
          <w:sz w:val="24"/>
        </w:rPr>
        <w:t>evaluare</w:t>
      </w:r>
      <w:r>
        <w:rPr>
          <w:b/>
          <w:spacing w:val="-4"/>
          <w:sz w:val="24"/>
        </w:rPr>
        <w:t xml:space="preserve"> </w:t>
      </w:r>
      <w:r>
        <w:rPr>
          <w:b/>
          <w:sz w:val="24"/>
        </w:rPr>
        <w:t>a</w:t>
      </w:r>
      <w:r>
        <w:rPr>
          <w:b/>
          <w:spacing w:val="-1"/>
          <w:sz w:val="24"/>
        </w:rPr>
        <w:t xml:space="preserve"> </w:t>
      </w:r>
      <w:r>
        <w:rPr>
          <w:b/>
          <w:sz w:val="24"/>
        </w:rPr>
        <w:t xml:space="preserve">eligibilității </w:t>
      </w:r>
      <w:r>
        <w:rPr>
          <w:b/>
          <w:spacing w:val="-2"/>
          <w:sz w:val="24"/>
        </w:rPr>
        <w:t>participantului</w:t>
      </w:r>
    </w:p>
    <w:p w14:paraId="60C8193B" w14:textId="77777777" w:rsidR="00B34BF0" w:rsidRDefault="00B34BF0">
      <w:pPr>
        <w:pStyle w:val="BodyText"/>
        <w:spacing w:before="2"/>
        <w:rPr>
          <w:b/>
          <w:sz w:val="12"/>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66"/>
        <w:gridCol w:w="720"/>
        <w:gridCol w:w="864"/>
      </w:tblGrid>
      <w:tr w:rsidR="00B34BF0" w14:paraId="15E01512" w14:textId="77777777">
        <w:trPr>
          <w:trHeight w:val="412"/>
        </w:trPr>
        <w:tc>
          <w:tcPr>
            <w:tcW w:w="7466" w:type="dxa"/>
          </w:tcPr>
          <w:p w14:paraId="777CE79D" w14:textId="77777777" w:rsidR="00B34BF0" w:rsidRDefault="00000000">
            <w:pPr>
              <w:pStyle w:val="TableParagraph"/>
              <w:spacing w:line="275" w:lineRule="exact"/>
              <w:ind w:left="21"/>
              <w:rPr>
                <w:sz w:val="24"/>
              </w:rPr>
            </w:pPr>
            <w:r>
              <w:rPr>
                <w:sz w:val="24"/>
              </w:rPr>
              <w:t>I.</w:t>
            </w:r>
            <w:r>
              <w:rPr>
                <w:spacing w:val="-4"/>
                <w:sz w:val="24"/>
              </w:rPr>
              <w:t xml:space="preserve"> </w:t>
            </w:r>
            <w:r>
              <w:rPr>
                <w:sz w:val="24"/>
              </w:rPr>
              <w:t>Criteriu</w:t>
            </w:r>
            <w:r>
              <w:rPr>
                <w:spacing w:val="-2"/>
                <w:sz w:val="24"/>
              </w:rPr>
              <w:t xml:space="preserve"> </w:t>
            </w:r>
            <w:r>
              <w:rPr>
                <w:sz w:val="24"/>
              </w:rPr>
              <w:t>de</w:t>
            </w:r>
            <w:r>
              <w:rPr>
                <w:spacing w:val="-4"/>
                <w:sz w:val="24"/>
              </w:rPr>
              <w:t xml:space="preserve"> </w:t>
            </w:r>
            <w:r>
              <w:rPr>
                <w:spacing w:val="-2"/>
                <w:sz w:val="24"/>
              </w:rPr>
              <w:t>eligibilitate</w:t>
            </w:r>
          </w:p>
        </w:tc>
        <w:tc>
          <w:tcPr>
            <w:tcW w:w="720" w:type="dxa"/>
          </w:tcPr>
          <w:p w14:paraId="0DCE638E" w14:textId="77777777" w:rsidR="00B34BF0" w:rsidRDefault="00000000">
            <w:pPr>
              <w:pStyle w:val="TableParagraph"/>
              <w:spacing w:line="275" w:lineRule="exact"/>
              <w:ind w:left="15"/>
              <w:rPr>
                <w:b/>
                <w:sz w:val="24"/>
              </w:rPr>
            </w:pPr>
            <w:r>
              <w:rPr>
                <w:b/>
                <w:spacing w:val="-5"/>
                <w:sz w:val="24"/>
              </w:rPr>
              <w:t>DA</w:t>
            </w:r>
          </w:p>
        </w:tc>
        <w:tc>
          <w:tcPr>
            <w:tcW w:w="864" w:type="dxa"/>
          </w:tcPr>
          <w:p w14:paraId="41CDF941" w14:textId="77777777" w:rsidR="00B34BF0" w:rsidRDefault="00000000">
            <w:pPr>
              <w:pStyle w:val="TableParagraph"/>
              <w:spacing w:line="275" w:lineRule="exact"/>
              <w:ind w:left="15"/>
              <w:rPr>
                <w:b/>
                <w:sz w:val="24"/>
              </w:rPr>
            </w:pPr>
            <w:r>
              <w:rPr>
                <w:b/>
                <w:spacing w:val="-5"/>
                <w:sz w:val="24"/>
              </w:rPr>
              <w:t>NU</w:t>
            </w:r>
          </w:p>
        </w:tc>
      </w:tr>
      <w:tr w:rsidR="00B34BF0" w14:paraId="17B4BACA" w14:textId="77777777">
        <w:trPr>
          <w:trHeight w:val="827"/>
        </w:trPr>
        <w:tc>
          <w:tcPr>
            <w:tcW w:w="7466" w:type="dxa"/>
          </w:tcPr>
          <w:p w14:paraId="509520F0" w14:textId="77777777" w:rsidR="00B34BF0" w:rsidRDefault="00000000">
            <w:pPr>
              <w:pStyle w:val="TableParagraph"/>
              <w:spacing w:line="272" w:lineRule="exact"/>
              <w:ind w:left="21"/>
              <w:rPr>
                <w:sz w:val="24"/>
              </w:rPr>
            </w:pPr>
            <w:r>
              <w:rPr>
                <w:sz w:val="24"/>
              </w:rPr>
              <w:t>Documentele</w:t>
            </w:r>
            <w:r>
              <w:rPr>
                <w:spacing w:val="5"/>
                <w:sz w:val="24"/>
              </w:rPr>
              <w:t xml:space="preserve"> </w:t>
            </w:r>
            <w:r>
              <w:rPr>
                <w:sz w:val="24"/>
              </w:rPr>
              <w:t>de</w:t>
            </w:r>
            <w:r>
              <w:rPr>
                <w:spacing w:val="11"/>
                <w:sz w:val="24"/>
              </w:rPr>
              <w:t xml:space="preserve"> </w:t>
            </w:r>
            <w:r>
              <w:rPr>
                <w:sz w:val="24"/>
              </w:rPr>
              <w:t>infiintare</w:t>
            </w:r>
            <w:r>
              <w:rPr>
                <w:spacing w:val="55"/>
                <w:w w:val="150"/>
                <w:sz w:val="24"/>
              </w:rPr>
              <w:t xml:space="preserve"> </w:t>
            </w:r>
            <w:r>
              <w:rPr>
                <w:sz w:val="24"/>
              </w:rPr>
              <w:t>și</w:t>
            </w:r>
            <w:r>
              <w:rPr>
                <w:spacing w:val="11"/>
                <w:sz w:val="24"/>
              </w:rPr>
              <w:t xml:space="preserve"> </w:t>
            </w:r>
            <w:r>
              <w:rPr>
                <w:sz w:val="24"/>
              </w:rPr>
              <w:t>documente</w:t>
            </w:r>
            <w:r>
              <w:rPr>
                <w:spacing w:val="13"/>
                <w:sz w:val="24"/>
              </w:rPr>
              <w:t xml:space="preserve"> </w:t>
            </w:r>
            <w:r>
              <w:rPr>
                <w:sz w:val="24"/>
              </w:rPr>
              <w:t>suport</w:t>
            </w:r>
            <w:r>
              <w:rPr>
                <w:spacing w:val="14"/>
                <w:sz w:val="24"/>
              </w:rPr>
              <w:t xml:space="preserve"> </w:t>
            </w:r>
            <w:r>
              <w:rPr>
                <w:sz w:val="24"/>
              </w:rPr>
              <w:t>–</w:t>
            </w:r>
            <w:r>
              <w:rPr>
                <w:spacing w:val="13"/>
                <w:sz w:val="24"/>
              </w:rPr>
              <w:t xml:space="preserve"> </w:t>
            </w:r>
            <w:r>
              <w:rPr>
                <w:sz w:val="24"/>
              </w:rPr>
              <w:t>din</w:t>
            </w:r>
            <w:r>
              <w:rPr>
                <w:spacing w:val="12"/>
                <w:sz w:val="24"/>
              </w:rPr>
              <w:t xml:space="preserve"> </w:t>
            </w:r>
            <w:r>
              <w:rPr>
                <w:sz w:val="24"/>
              </w:rPr>
              <w:t>care</w:t>
            </w:r>
            <w:r>
              <w:rPr>
                <w:spacing w:val="9"/>
                <w:sz w:val="24"/>
              </w:rPr>
              <w:t xml:space="preserve"> </w:t>
            </w:r>
            <w:r>
              <w:rPr>
                <w:sz w:val="24"/>
              </w:rPr>
              <w:t>sa</w:t>
            </w:r>
            <w:r>
              <w:rPr>
                <w:spacing w:val="11"/>
                <w:sz w:val="24"/>
              </w:rPr>
              <w:t xml:space="preserve"> </w:t>
            </w:r>
            <w:r>
              <w:rPr>
                <w:sz w:val="24"/>
              </w:rPr>
              <w:t>reiasă</w:t>
            </w:r>
            <w:r>
              <w:rPr>
                <w:spacing w:val="11"/>
                <w:sz w:val="24"/>
              </w:rPr>
              <w:t xml:space="preserve"> </w:t>
            </w:r>
            <w:r>
              <w:rPr>
                <w:spacing w:val="-2"/>
                <w:sz w:val="24"/>
              </w:rPr>
              <w:t>obiectul</w:t>
            </w:r>
          </w:p>
          <w:p w14:paraId="041D8962" w14:textId="77777777" w:rsidR="00B34BF0" w:rsidRDefault="00000000">
            <w:pPr>
              <w:pStyle w:val="TableParagraph"/>
              <w:spacing w:before="141"/>
              <w:ind w:left="21"/>
              <w:rPr>
                <w:sz w:val="24"/>
              </w:rPr>
            </w:pPr>
            <w:r>
              <w:rPr>
                <w:sz w:val="24"/>
              </w:rPr>
              <w:t>de</w:t>
            </w:r>
            <w:r>
              <w:rPr>
                <w:spacing w:val="-6"/>
                <w:sz w:val="24"/>
              </w:rPr>
              <w:t xml:space="preserve"> </w:t>
            </w:r>
            <w:r>
              <w:rPr>
                <w:sz w:val="24"/>
              </w:rPr>
              <w:t>activitate</w:t>
            </w:r>
            <w:r>
              <w:rPr>
                <w:spacing w:val="-3"/>
                <w:sz w:val="24"/>
              </w:rPr>
              <w:t xml:space="preserve"> </w:t>
            </w:r>
            <w:r>
              <w:rPr>
                <w:sz w:val="24"/>
              </w:rPr>
              <w:t>furnizarea</w:t>
            </w:r>
            <w:r>
              <w:rPr>
                <w:spacing w:val="-4"/>
                <w:sz w:val="24"/>
              </w:rPr>
              <w:t xml:space="preserve"> </w:t>
            </w:r>
            <w:r>
              <w:rPr>
                <w:sz w:val="24"/>
              </w:rPr>
              <w:t>de</w:t>
            </w:r>
            <w:r>
              <w:rPr>
                <w:spacing w:val="-6"/>
                <w:sz w:val="24"/>
              </w:rPr>
              <w:t xml:space="preserve"> </w:t>
            </w:r>
            <w:r>
              <w:rPr>
                <w:sz w:val="24"/>
              </w:rPr>
              <w:t>servicii</w:t>
            </w:r>
            <w:r>
              <w:rPr>
                <w:spacing w:val="-1"/>
                <w:sz w:val="24"/>
              </w:rPr>
              <w:t xml:space="preserve"> </w:t>
            </w:r>
            <w:r>
              <w:rPr>
                <w:spacing w:val="-2"/>
                <w:sz w:val="24"/>
              </w:rPr>
              <w:t>sociale</w:t>
            </w:r>
          </w:p>
        </w:tc>
        <w:tc>
          <w:tcPr>
            <w:tcW w:w="720" w:type="dxa"/>
          </w:tcPr>
          <w:p w14:paraId="7C2C212E" w14:textId="77777777" w:rsidR="00B34BF0" w:rsidRDefault="00B34BF0">
            <w:pPr>
              <w:pStyle w:val="TableParagraph"/>
            </w:pPr>
          </w:p>
        </w:tc>
        <w:tc>
          <w:tcPr>
            <w:tcW w:w="864" w:type="dxa"/>
          </w:tcPr>
          <w:p w14:paraId="4401E4D6" w14:textId="77777777" w:rsidR="00B34BF0" w:rsidRDefault="00B34BF0">
            <w:pPr>
              <w:pStyle w:val="TableParagraph"/>
            </w:pPr>
          </w:p>
        </w:tc>
      </w:tr>
      <w:tr w:rsidR="00B34BF0" w14:paraId="40E3D2BA" w14:textId="77777777">
        <w:trPr>
          <w:trHeight w:val="414"/>
        </w:trPr>
        <w:tc>
          <w:tcPr>
            <w:tcW w:w="7466" w:type="dxa"/>
          </w:tcPr>
          <w:p w14:paraId="0B6E9115" w14:textId="77777777" w:rsidR="00B34BF0" w:rsidRDefault="00000000">
            <w:pPr>
              <w:pStyle w:val="TableParagraph"/>
              <w:spacing w:before="1"/>
              <w:ind w:left="21"/>
              <w:rPr>
                <w:sz w:val="24"/>
              </w:rPr>
            </w:pPr>
            <w:r>
              <w:rPr>
                <w:sz w:val="24"/>
              </w:rPr>
              <w:t>Certificatul</w:t>
            </w:r>
            <w:r>
              <w:rPr>
                <w:spacing w:val="-3"/>
                <w:sz w:val="24"/>
              </w:rPr>
              <w:t xml:space="preserve"> </w:t>
            </w:r>
            <w:r>
              <w:rPr>
                <w:sz w:val="24"/>
              </w:rPr>
              <w:t>de</w:t>
            </w:r>
            <w:r>
              <w:rPr>
                <w:spacing w:val="-3"/>
                <w:sz w:val="24"/>
              </w:rPr>
              <w:t xml:space="preserve"> </w:t>
            </w:r>
            <w:r>
              <w:rPr>
                <w:sz w:val="24"/>
              </w:rPr>
              <w:t>înregistrare</w:t>
            </w:r>
            <w:r>
              <w:rPr>
                <w:spacing w:val="-3"/>
                <w:sz w:val="24"/>
              </w:rPr>
              <w:t xml:space="preserve"> </w:t>
            </w:r>
            <w:r>
              <w:rPr>
                <w:spacing w:val="-2"/>
                <w:sz w:val="24"/>
              </w:rPr>
              <w:t>fiscală/CUI</w:t>
            </w:r>
          </w:p>
        </w:tc>
        <w:tc>
          <w:tcPr>
            <w:tcW w:w="720" w:type="dxa"/>
          </w:tcPr>
          <w:p w14:paraId="2BC080DC" w14:textId="77777777" w:rsidR="00B34BF0" w:rsidRDefault="00B34BF0">
            <w:pPr>
              <w:pStyle w:val="TableParagraph"/>
            </w:pPr>
          </w:p>
        </w:tc>
        <w:tc>
          <w:tcPr>
            <w:tcW w:w="864" w:type="dxa"/>
          </w:tcPr>
          <w:p w14:paraId="131C5489" w14:textId="77777777" w:rsidR="00B34BF0" w:rsidRDefault="00B34BF0">
            <w:pPr>
              <w:pStyle w:val="TableParagraph"/>
            </w:pPr>
          </w:p>
        </w:tc>
      </w:tr>
    </w:tbl>
    <w:p w14:paraId="7F1803EE" w14:textId="77777777" w:rsidR="00B34BF0" w:rsidRDefault="00B34BF0">
      <w:pPr>
        <w:pStyle w:val="TableParagraph"/>
        <w:sectPr w:rsidR="00B34BF0">
          <w:pgSz w:w="11920" w:h="16850"/>
          <w:pgMar w:top="2400" w:right="1275" w:bottom="2200" w:left="1275" w:header="893" w:footer="2010" w:gutter="0"/>
          <w:cols w:space="720"/>
        </w:sectPr>
      </w:pPr>
    </w:p>
    <w:p w14:paraId="575BC3E9" w14:textId="77777777" w:rsidR="00B34BF0" w:rsidRDefault="00B34BF0">
      <w:pPr>
        <w:pStyle w:val="BodyText"/>
        <w:spacing w:before="63"/>
        <w:rPr>
          <w:b/>
          <w:sz w:val="20"/>
        </w:rPr>
      </w:pPr>
    </w:p>
    <w:tbl>
      <w:tblPr>
        <w:tblStyle w:val="TableNormal1"/>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66"/>
        <w:gridCol w:w="720"/>
        <w:gridCol w:w="864"/>
      </w:tblGrid>
      <w:tr w:rsidR="00B34BF0" w14:paraId="0B49D964" w14:textId="77777777">
        <w:trPr>
          <w:trHeight w:val="1655"/>
        </w:trPr>
        <w:tc>
          <w:tcPr>
            <w:tcW w:w="7466" w:type="dxa"/>
          </w:tcPr>
          <w:p w14:paraId="7677A49F" w14:textId="77777777" w:rsidR="00B34BF0" w:rsidRDefault="00000000">
            <w:pPr>
              <w:pStyle w:val="TableParagraph"/>
              <w:spacing w:line="272" w:lineRule="exact"/>
              <w:ind w:left="21"/>
              <w:rPr>
                <w:sz w:val="24"/>
              </w:rPr>
            </w:pPr>
            <w:r>
              <w:rPr>
                <w:sz w:val="24"/>
              </w:rPr>
              <w:t>Certificat</w:t>
            </w:r>
            <w:r>
              <w:rPr>
                <w:spacing w:val="-12"/>
                <w:sz w:val="24"/>
              </w:rPr>
              <w:t xml:space="preserve"> </w:t>
            </w:r>
            <w:r>
              <w:rPr>
                <w:sz w:val="24"/>
              </w:rPr>
              <w:t>constatator</w:t>
            </w:r>
            <w:r>
              <w:rPr>
                <w:spacing w:val="-9"/>
                <w:sz w:val="24"/>
              </w:rPr>
              <w:t xml:space="preserve"> </w:t>
            </w:r>
            <w:r>
              <w:rPr>
                <w:sz w:val="24"/>
              </w:rPr>
              <w:t>ONRC</w:t>
            </w:r>
            <w:r>
              <w:rPr>
                <w:spacing w:val="-8"/>
                <w:sz w:val="24"/>
              </w:rPr>
              <w:t xml:space="preserve"> </w:t>
            </w:r>
            <w:r>
              <w:rPr>
                <w:sz w:val="24"/>
              </w:rPr>
              <w:t>sau</w:t>
            </w:r>
            <w:r>
              <w:rPr>
                <w:spacing w:val="-11"/>
                <w:sz w:val="24"/>
              </w:rPr>
              <w:t xml:space="preserve"> </w:t>
            </w:r>
            <w:r>
              <w:rPr>
                <w:sz w:val="24"/>
              </w:rPr>
              <w:t>Certificat</w:t>
            </w:r>
            <w:r>
              <w:rPr>
                <w:spacing w:val="-8"/>
                <w:sz w:val="24"/>
              </w:rPr>
              <w:t xml:space="preserve"> </w:t>
            </w:r>
            <w:r>
              <w:rPr>
                <w:sz w:val="24"/>
              </w:rPr>
              <w:t>de</w:t>
            </w:r>
            <w:r>
              <w:rPr>
                <w:spacing w:val="-11"/>
                <w:sz w:val="24"/>
              </w:rPr>
              <w:t xml:space="preserve"> </w:t>
            </w:r>
            <w:r>
              <w:rPr>
                <w:sz w:val="24"/>
              </w:rPr>
              <w:t>înscriere</w:t>
            </w:r>
            <w:r>
              <w:rPr>
                <w:spacing w:val="-11"/>
                <w:sz w:val="24"/>
              </w:rPr>
              <w:t xml:space="preserve"> </w:t>
            </w:r>
            <w:r>
              <w:rPr>
                <w:sz w:val="24"/>
              </w:rPr>
              <w:t>în</w:t>
            </w:r>
            <w:r>
              <w:rPr>
                <w:spacing w:val="-9"/>
                <w:sz w:val="24"/>
              </w:rPr>
              <w:t xml:space="preserve"> </w:t>
            </w:r>
            <w:r>
              <w:rPr>
                <w:sz w:val="24"/>
              </w:rPr>
              <w:t>registrul</w:t>
            </w:r>
            <w:r>
              <w:rPr>
                <w:spacing w:val="-9"/>
                <w:sz w:val="24"/>
              </w:rPr>
              <w:t xml:space="preserve"> </w:t>
            </w:r>
            <w:r>
              <w:rPr>
                <w:spacing w:val="-2"/>
                <w:sz w:val="24"/>
              </w:rPr>
              <w:t>asociatiilor</w:t>
            </w:r>
          </w:p>
          <w:p w14:paraId="66F365F0" w14:textId="77777777" w:rsidR="00B34BF0" w:rsidRDefault="00000000">
            <w:pPr>
              <w:pStyle w:val="TableParagraph"/>
              <w:spacing w:before="141" w:line="360" w:lineRule="auto"/>
              <w:ind w:left="21"/>
              <w:rPr>
                <w:sz w:val="24"/>
              </w:rPr>
            </w:pPr>
            <w:r>
              <w:rPr>
                <w:sz w:val="24"/>
              </w:rPr>
              <w:t>-</w:t>
            </w:r>
            <w:r>
              <w:rPr>
                <w:spacing w:val="-9"/>
                <w:sz w:val="24"/>
              </w:rPr>
              <w:t xml:space="preserve"> </w:t>
            </w:r>
            <w:r>
              <w:rPr>
                <w:sz w:val="24"/>
              </w:rPr>
              <w:t>Extras</w:t>
            </w:r>
            <w:r>
              <w:rPr>
                <w:spacing w:val="-7"/>
                <w:sz w:val="24"/>
              </w:rPr>
              <w:t xml:space="preserve"> </w:t>
            </w:r>
            <w:r>
              <w:rPr>
                <w:sz w:val="24"/>
              </w:rPr>
              <w:t>actualizat</w:t>
            </w:r>
            <w:r>
              <w:rPr>
                <w:spacing w:val="-6"/>
                <w:sz w:val="24"/>
              </w:rPr>
              <w:t xml:space="preserve"> </w:t>
            </w:r>
            <w:r>
              <w:rPr>
                <w:sz w:val="24"/>
              </w:rPr>
              <w:t>din</w:t>
            </w:r>
            <w:r>
              <w:rPr>
                <w:spacing w:val="-6"/>
                <w:sz w:val="24"/>
              </w:rPr>
              <w:t xml:space="preserve"> </w:t>
            </w:r>
            <w:r>
              <w:rPr>
                <w:sz w:val="24"/>
              </w:rPr>
              <w:t>Registrul</w:t>
            </w:r>
            <w:r>
              <w:rPr>
                <w:spacing w:val="-7"/>
                <w:sz w:val="24"/>
              </w:rPr>
              <w:t xml:space="preserve"> </w:t>
            </w:r>
            <w:r>
              <w:rPr>
                <w:sz w:val="24"/>
              </w:rPr>
              <w:t>Asociațiilor</w:t>
            </w:r>
            <w:r>
              <w:rPr>
                <w:spacing w:val="-7"/>
                <w:sz w:val="24"/>
              </w:rPr>
              <w:t xml:space="preserve"> </w:t>
            </w:r>
            <w:r>
              <w:rPr>
                <w:sz w:val="24"/>
              </w:rPr>
              <w:t>și</w:t>
            </w:r>
            <w:r>
              <w:rPr>
                <w:spacing w:val="-6"/>
                <w:sz w:val="24"/>
              </w:rPr>
              <w:t xml:space="preserve"> </w:t>
            </w:r>
            <w:r>
              <w:rPr>
                <w:sz w:val="24"/>
              </w:rPr>
              <w:t>Fundațiilor</w:t>
            </w:r>
            <w:r>
              <w:rPr>
                <w:spacing w:val="-7"/>
                <w:sz w:val="24"/>
              </w:rPr>
              <w:t xml:space="preserve"> </w:t>
            </w:r>
            <w:r>
              <w:rPr>
                <w:sz w:val="24"/>
              </w:rPr>
              <w:t>sau</w:t>
            </w:r>
            <w:r>
              <w:rPr>
                <w:spacing w:val="-7"/>
                <w:sz w:val="24"/>
              </w:rPr>
              <w:t xml:space="preserve"> </w:t>
            </w:r>
            <w:r>
              <w:rPr>
                <w:sz w:val="24"/>
              </w:rPr>
              <w:t>Certificat</w:t>
            </w:r>
            <w:r>
              <w:rPr>
                <w:spacing w:val="-6"/>
                <w:sz w:val="24"/>
              </w:rPr>
              <w:t xml:space="preserve"> </w:t>
            </w:r>
            <w:r>
              <w:rPr>
                <w:sz w:val="24"/>
              </w:rPr>
              <w:t>emis de</w:t>
            </w:r>
            <w:r>
              <w:rPr>
                <w:spacing w:val="3"/>
                <w:sz w:val="24"/>
              </w:rPr>
              <w:t xml:space="preserve"> </w:t>
            </w:r>
            <w:r>
              <w:rPr>
                <w:sz w:val="24"/>
              </w:rPr>
              <w:t>Judecătorie</w:t>
            </w:r>
            <w:r>
              <w:rPr>
                <w:spacing w:val="11"/>
                <w:sz w:val="24"/>
              </w:rPr>
              <w:t xml:space="preserve"> </w:t>
            </w:r>
            <w:r>
              <w:rPr>
                <w:sz w:val="24"/>
              </w:rPr>
              <w:t>sau</w:t>
            </w:r>
            <w:r>
              <w:rPr>
                <w:spacing w:val="10"/>
                <w:sz w:val="24"/>
              </w:rPr>
              <w:t xml:space="preserve"> </w:t>
            </w:r>
            <w:r>
              <w:rPr>
                <w:sz w:val="24"/>
              </w:rPr>
              <w:t>Tribunal,</w:t>
            </w:r>
            <w:r>
              <w:rPr>
                <w:spacing w:val="13"/>
                <w:sz w:val="24"/>
              </w:rPr>
              <w:t xml:space="preserve"> </w:t>
            </w:r>
            <w:r>
              <w:rPr>
                <w:sz w:val="24"/>
              </w:rPr>
              <w:t>care</w:t>
            </w:r>
            <w:r>
              <w:rPr>
                <w:spacing w:val="7"/>
                <w:sz w:val="24"/>
              </w:rPr>
              <w:t xml:space="preserve"> </w:t>
            </w:r>
            <w:r>
              <w:rPr>
                <w:sz w:val="24"/>
              </w:rPr>
              <w:t>să</w:t>
            </w:r>
            <w:r>
              <w:rPr>
                <w:spacing w:val="13"/>
                <w:sz w:val="24"/>
              </w:rPr>
              <w:t xml:space="preserve"> </w:t>
            </w:r>
            <w:r>
              <w:rPr>
                <w:sz w:val="24"/>
              </w:rPr>
              <w:t>ateste</w:t>
            </w:r>
            <w:r>
              <w:rPr>
                <w:spacing w:val="10"/>
                <w:sz w:val="24"/>
              </w:rPr>
              <w:t xml:space="preserve"> </w:t>
            </w:r>
            <w:r>
              <w:rPr>
                <w:sz w:val="24"/>
              </w:rPr>
              <w:t>numărul</w:t>
            </w:r>
            <w:r>
              <w:rPr>
                <w:spacing w:val="13"/>
                <w:sz w:val="24"/>
              </w:rPr>
              <w:t xml:space="preserve"> </w:t>
            </w:r>
            <w:r>
              <w:rPr>
                <w:sz w:val="24"/>
              </w:rPr>
              <w:t>de</w:t>
            </w:r>
            <w:r>
              <w:rPr>
                <w:spacing w:val="10"/>
                <w:sz w:val="24"/>
              </w:rPr>
              <w:t xml:space="preserve"> </w:t>
            </w:r>
            <w:r>
              <w:rPr>
                <w:sz w:val="24"/>
              </w:rPr>
              <w:t>înregistrare</w:t>
            </w:r>
            <w:r>
              <w:rPr>
                <w:spacing w:val="8"/>
                <w:sz w:val="24"/>
              </w:rPr>
              <w:t xml:space="preserve"> </w:t>
            </w:r>
            <w:r>
              <w:rPr>
                <w:sz w:val="24"/>
              </w:rPr>
              <w:t>și</w:t>
            </w:r>
            <w:r>
              <w:rPr>
                <w:spacing w:val="12"/>
                <w:sz w:val="24"/>
              </w:rPr>
              <w:t xml:space="preserve"> </w:t>
            </w:r>
            <w:r>
              <w:rPr>
                <w:spacing w:val="-2"/>
                <w:sz w:val="24"/>
              </w:rPr>
              <w:t>situația</w:t>
            </w:r>
          </w:p>
          <w:p w14:paraId="229AA3E5" w14:textId="77777777" w:rsidR="00B34BF0" w:rsidRDefault="00000000">
            <w:pPr>
              <w:pStyle w:val="TableParagraph"/>
              <w:ind w:left="21"/>
              <w:rPr>
                <w:sz w:val="24"/>
              </w:rPr>
            </w:pPr>
            <w:r>
              <w:rPr>
                <w:sz w:val="24"/>
              </w:rPr>
              <w:t>juridică</w:t>
            </w:r>
            <w:r>
              <w:rPr>
                <w:spacing w:val="-5"/>
                <w:sz w:val="24"/>
              </w:rPr>
              <w:t xml:space="preserve"> </w:t>
            </w:r>
            <w:r>
              <w:rPr>
                <w:spacing w:val="-2"/>
                <w:sz w:val="24"/>
              </w:rPr>
              <w:t>candidatului</w:t>
            </w:r>
          </w:p>
        </w:tc>
        <w:tc>
          <w:tcPr>
            <w:tcW w:w="720" w:type="dxa"/>
          </w:tcPr>
          <w:p w14:paraId="218E5DC3" w14:textId="77777777" w:rsidR="00B34BF0" w:rsidRDefault="00B34BF0">
            <w:pPr>
              <w:pStyle w:val="TableParagraph"/>
            </w:pPr>
          </w:p>
        </w:tc>
        <w:tc>
          <w:tcPr>
            <w:tcW w:w="864" w:type="dxa"/>
          </w:tcPr>
          <w:p w14:paraId="6DAFC5F2" w14:textId="77777777" w:rsidR="00B34BF0" w:rsidRDefault="00B34BF0">
            <w:pPr>
              <w:pStyle w:val="TableParagraph"/>
            </w:pPr>
          </w:p>
        </w:tc>
      </w:tr>
      <w:tr w:rsidR="00B34BF0" w14:paraId="08EA523A" w14:textId="77777777">
        <w:trPr>
          <w:trHeight w:val="451"/>
        </w:trPr>
        <w:tc>
          <w:tcPr>
            <w:tcW w:w="7466" w:type="dxa"/>
          </w:tcPr>
          <w:p w14:paraId="2B258A33" w14:textId="77777777" w:rsidR="00B34BF0" w:rsidRDefault="00000000">
            <w:pPr>
              <w:pStyle w:val="TableParagraph"/>
              <w:spacing w:line="272" w:lineRule="exact"/>
              <w:ind w:left="21"/>
              <w:rPr>
                <w:sz w:val="24"/>
              </w:rPr>
            </w:pPr>
            <w:r>
              <w:rPr>
                <w:sz w:val="24"/>
              </w:rPr>
              <w:t>Acreditarea</w:t>
            </w:r>
            <w:r>
              <w:rPr>
                <w:spacing w:val="-6"/>
                <w:sz w:val="24"/>
              </w:rPr>
              <w:t xml:space="preserve"> </w:t>
            </w:r>
            <w:r>
              <w:rPr>
                <w:sz w:val="24"/>
              </w:rPr>
              <w:t>de</w:t>
            </w:r>
            <w:r>
              <w:rPr>
                <w:spacing w:val="-3"/>
                <w:sz w:val="24"/>
              </w:rPr>
              <w:t xml:space="preserve"> </w:t>
            </w:r>
            <w:r>
              <w:rPr>
                <w:sz w:val="24"/>
              </w:rPr>
              <w:t>furnizor</w:t>
            </w:r>
            <w:r>
              <w:rPr>
                <w:spacing w:val="-2"/>
                <w:sz w:val="24"/>
              </w:rPr>
              <w:t xml:space="preserve"> </w:t>
            </w:r>
            <w:r>
              <w:rPr>
                <w:sz w:val="24"/>
              </w:rPr>
              <w:t>de</w:t>
            </w:r>
            <w:r>
              <w:rPr>
                <w:spacing w:val="-6"/>
                <w:sz w:val="24"/>
              </w:rPr>
              <w:t xml:space="preserve"> </w:t>
            </w:r>
            <w:r>
              <w:rPr>
                <w:sz w:val="24"/>
              </w:rPr>
              <w:t>servicii</w:t>
            </w:r>
            <w:r>
              <w:rPr>
                <w:spacing w:val="-1"/>
                <w:sz w:val="24"/>
              </w:rPr>
              <w:t xml:space="preserve"> </w:t>
            </w:r>
            <w:r>
              <w:rPr>
                <w:spacing w:val="-2"/>
                <w:sz w:val="24"/>
              </w:rPr>
              <w:t>sociale</w:t>
            </w:r>
          </w:p>
        </w:tc>
        <w:tc>
          <w:tcPr>
            <w:tcW w:w="720" w:type="dxa"/>
          </w:tcPr>
          <w:p w14:paraId="5A339B32" w14:textId="77777777" w:rsidR="00B34BF0" w:rsidRDefault="00B34BF0">
            <w:pPr>
              <w:pStyle w:val="TableParagraph"/>
            </w:pPr>
          </w:p>
        </w:tc>
        <w:tc>
          <w:tcPr>
            <w:tcW w:w="864" w:type="dxa"/>
          </w:tcPr>
          <w:p w14:paraId="08D5B0BF" w14:textId="77777777" w:rsidR="00B34BF0" w:rsidRDefault="00B34BF0">
            <w:pPr>
              <w:pStyle w:val="TableParagraph"/>
            </w:pPr>
          </w:p>
        </w:tc>
      </w:tr>
      <w:tr w:rsidR="00B34BF0" w14:paraId="306FBB6D" w14:textId="77777777">
        <w:trPr>
          <w:trHeight w:val="1655"/>
        </w:trPr>
        <w:tc>
          <w:tcPr>
            <w:tcW w:w="7466" w:type="dxa"/>
          </w:tcPr>
          <w:p w14:paraId="20612F73" w14:textId="77777777" w:rsidR="00B34BF0" w:rsidRDefault="00000000">
            <w:pPr>
              <w:pStyle w:val="TableParagraph"/>
              <w:spacing w:before="1" w:line="360" w:lineRule="auto"/>
              <w:ind w:left="21" w:right="-29"/>
              <w:jc w:val="both"/>
              <w:rPr>
                <w:sz w:val="24"/>
              </w:rPr>
            </w:pPr>
            <w:r>
              <w:rPr>
                <w:sz w:val="24"/>
              </w:rPr>
              <w:t>Declarație pe propria răspundere semnată de către reprezentantul legal prin care își asumă angajamentul de a asigura resursele financiare și umane necesare</w:t>
            </w:r>
            <w:r>
              <w:rPr>
                <w:spacing w:val="38"/>
                <w:sz w:val="24"/>
              </w:rPr>
              <w:t xml:space="preserve"> </w:t>
            </w:r>
            <w:r>
              <w:rPr>
                <w:sz w:val="24"/>
              </w:rPr>
              <w:t>în</w:t>
            </w:r>
            <w:r>
              <w:rPr>
                <w:spacing w:val="47"/>
                <w:sz w:val="24"/>
              </w:rPr>
              <w:t xml:space="preserve"> </w:t>
            </w:r>
            <w:r>
              <w:rPr>
                <w:sz w:val="24"/>
              </w:rPr>
              <w:t>implementarea</w:t>
            </w:r>
            <w:r>
              <w:rPr>
                <w:spacing w:val="42"/>
                <w:sz w:val="24"/>
              </w:rPr>
              <w:t xml:space="preserve"> </w:t>
            </w:r>
            <w:r>
              <w:rPr>
                <w:sz w:val="24"/>
              </w:rPr>
              <w:t>proiectului,</w:t>
            </w:r>
            <w:r>
              <w:rPr>
                <w:spacing w:val="45"/>
                <w:sz w:val="24"/>
              </w:rPr>
              <w:t xml:space="preserve"> </w:t>
            </w:r>
            <w:r>
              <w:rPr>
                <w:sz w:val="24"/>
              </w:rPr>
              <w:t>pe</w:t>
            </w:r>
            <w:r>
              <w:rPr>
                <w:spacing w:val="41"/>
                <w:sz w:val="24"/>
              </w:rPr>
              <w:t xml:space="preserve"> </w:t>
            </w:r>
            <w:r>
              <w:rPr>
                <w:sz w:val="24"/>
              </w:rPr>
              <w:t>toata</w:t>
            </w:r>
            <w:r>
              <w:rPr>
                <w:spacing w:val="46"/>
                <w:sz w:val="24"/>
              </w:rPr>
              <w:t xml:space="preserve"> </w:t>
            </w:r>
            <w:r>
              <w:rPr>
                <w:sz w:val="24"/>
              </w:rPr>
              <w:t>durata</w:t>
            </w:r>
            <w:r>
              <w:rPr>
                <w:spacing w:val="41"/>
                <w:sz w:val="24"/>
              </w:rPr>
              <w:t xml:space="preserve"> </w:t>
            </w:r>
            <w:r>
              <w:rPr>
                <w:sz w:val="24"/>
              </w:rPr>
              <w:t>de</w:t>
            </w:r>
            <w:r>
              <w:rPr>
                <w:spacing w:val="43"/>
                <w:sz w:val="24"/>
              </w:rPr>
              <w:t xml:space="preserve"> </w:t>
            </w:r>
            <w:r>
              <w:rPr>
                <w:sz w:val="24"/>
              </w:rPr>
              <w:t>implementare</w:t>
            </w:r>
            <w:r>
              <w:rPr>
                <w:spacing w:val="46"/>
                <w:sz w:val="24"/>
              </w:rPr>
              <w:t xml:space="preserve"> </w:t>
            </w:r>
            <w:r>
              <w:rPr>
                <w:spacing w:val="-10"/>
                <w:sz w:val="24"/>
              </w:rPr>
              <w:t>a</w:t>
            </w:r>
          </w:p>
          <w:p w14:paraId="4B6600FB" w14:textId="77777777" w:rsidR="00B34BF0" w:rsidRDefault="00000000">
            <w:pPr>
              <w:pStyle w:val="TableParagraph"/>
              <w:spacing w:line="275" w:lineRule="exact"/>
              <w:ind w:left="21"/>
              <w:rPr>
                <w:sz w:val="24"/>
              </w:rPr>
            </w:pPr>
            <w:r>
              <w:rPr>
                <w:spacing w:val="-2"/>
                <w:sz w:val="24"/>
              </w:rPr>
              <w:t>proiectului;</w:t>
            </w:r>
          </w:p>
        </w:tc>
        <w:tc>
          <w:tcPr>
            <w:tcW w:w="720" w:type="dxa"/>
          </w:tcPr>
          <w:p w14:paraId="23406B7C" w14:textId="77777777" w:rsidR="00B34BF0" w:rsidRDefault="00B34BF0">
            <w:pPr>
              <w:pStyle w:val="TableParagraph"/>
            </w:pPr>
          </w:p>
        </w:tc>
        <w:tc>
          <w:tcPr>
            <w:tcW w:w="864" w:type="dxa"/>
          </w:tcPr>
          <w:p w14:paraId="796846C4" w14:textId="77777777" w:rsidR="00B34BF0" w:rsidRDefault="00B34BF0">
            <w:pPr>
              <w:pStyle w:val="TableParagraph"/>
            </w:pPr>
          </w:p>
        </w:tc>
      </w:tr>
      <w:tr w:rsidR="00B34BF0" w14:paraId="14C24040" w14:textId="77777777">
        <w:trPr>
          <w:trHeight w:val="414"/>
        </w:trPr>
        <w:tc>
          <w:tcPr>
            <w:tcW w:w="7466" w:type="dxa"/>
          </w:tcPr>
          <w:p w14:paraId="4975FF91" w14:textId="77777777" w:rsidR="00B34BF0" w:rsidRDefault="00000000">
            <w:pPr>
              <w:pStyle w:val="TableParagraph"/>
              <w:spacing w:before="1"/>
              <w:ind w:left="21"/>
              <w:rPr>
                <w:sz w:val="24"/>
              </w:rPr>
            </w:pPr>
            <w:r>
              <w:rPr>
                <w:sz w:val="24"/>
              </w:rPr>
              <w:t>Cerere</w:t>
            </w:r>
            <w:r>
              <w:rPr>
                <w:spacing w:val="-5"/>
                <w:sz w:val="24"/>
              </w:rPr>
              <w:t xml:space="preserve"> </w:t>
            </w:r>
            <w:r>
              <w:rPr>
                <w:sz w:val="24"/>
              </w:rPr>
              <w:t>de</w:t>
            </w:r>
            <w:r>
              <w:rPr>
                <w:spacing w:val="-4"/>
                <w:sz w:val="24"/>
              </w:rPr>
              <w:t xml:space="preserve"> </w:t>
            </w:r>
            <w:r>
              <w:rPr>
                <w:sz w:val="24"/>
              </w:rPr>
              <w:t>participare</w:t>
            </w:r>
            <w:r>
              <w:rPr>
                <w:spacing w:val="-2"/>
                <w:sz w:val="24"/>
              </w:rPr>
              <w:t xml:space="preserve"> </w:t>
            </w:r>
            <w:r>
              <w:rPr>
                <w:sz w:val="24"/>
              </w:rPr>
              <w:t>la</w:t>
            </w:r>
            <w:r>
              <w:rPr>
                <w:spacing w:val="-4"/>
                <w:sz w:val="24"/>
              </w:rPr>
              <w:t xml:space="preserve"> </w:t>
            </w:r>
            <w:r>
              <w:rPr>
                <w:sz w:val="24"/>
              </w:rPr>
              <w:t>selectia</w:t>
            </w:r>
            <w:r>
              <w:rPr>
                <w:spacing w:val="-4"/>
                <w:sz w:val="24"/>
              </w:rPr>
              <w:t xml:space="preserve"> </w:t>
            </w:r>
            <w:r>
              <w:rPr>
                <w:sz w:val="24"/>
              </w:rPr>
              <w:t>de</w:t>
            </w:r>
            <w:r>
              <w:rPr>
                <w:spacing w:val="-1"/>
                <w:sz w:val="24"/>
              </w:rPr>
              <w:t xml:space="preserve"> </w:t>
            </w:r>
            <w:r>
              <w:rPr>
                <w:spacing w:val="-2"/>
                <w:sz w:val="24"/>
              </w:rPr>
              <w:t>parteneri;</w:t>
            </w:r>
          </w:p>
        </w:tc>
        <w:tc>
          <w:tcPr>
            <w:tcW w:w="720" w:type="dxa"/>
          </w:tcPr>
          <w:p w14:paraId="4EDA35A4" w14:textId="77777777" w:rsidR="00B34BF0" w:rsidRDefault="00B34BF0">
            <w:pPr>
              <w:pStyle w:val="TableParagraph"/>
            </w:pPr>
          </w:p>
        </w:tc>
        <w:tc>
          <w:tcPr>
            <w:tcW w:w="864" w:type="dxa"/>
          </w:tcPr>
          <w:p w14:paraId="2448B7DC" w14:textId="77777777" w:rsidR="00B34BF0" w:rsidRDefault="00B34BF0">
            <w:pPr>
              <w:pStyle w:val="TableParagraph"/>
            </w:pPr>
          </w:p>
        </w:tc>
      </w:tr>
      <w:tr w:rsidR="00B34BF0" w14:paraId="16FD67F1" w14:textId="77777777">
        <w:trPr>
          <w:trHeight w:val="1655"/>
        </w:trPr>
        <w:tc>
          <w:tcPr>
            <w:tcW w:w="7466" w:type="dxa"/>
          </w:tcPr>
          <w:p w14:paraId="7B279C1B" w14:textId="77777777" w:rsidR="00B34BF0" w:rsidRDefault="00000000">
            <w:pPr>
              <w:pStyle w:val="TableParagraph"/>
              <w:spacing w:before="3" w:line="360" w:lineRule="auto"/>
              <w:ind w:left="21" w:right="-29"/>
              <w:jc w:val="both"/>
              <w:rPr>
                <w:sz w:val="24"/>
              </w:rPr>
            </w:pPr>
            <w:r>
              <w:rPr>
                <w:sz w:val="24"/>
              </w:rPr>
              <w:t>Notă</w:t>
            </w:r>
            <w:r>
              <w:rPr>
                <w:spacing w:val="-7"/>
                <w:sz w:val="24"/>
              </w:rPr>
              <w:t xml:space="preserve"> </w:t>
            </w:r>
            <w:r>
              <w:rPr>
                <w:sz w:val="24"/>
              </w:rPr>
              <w:t>justificativă</w:t>
            </w:r>
            <w:r>
              <w:rPr>
                <w:spacing w:val="-7"/>
                <w:sz w:val="24"/>
              </w:rPr>
              <w:t xml:space="preserve"> </w:t>
            </w:r>
            <w:r>
              <w:rPr>
                <w:sz w:val="24"/>
              </w:rPr>
              <w:t>care</w:t>
            </w:r>
            <w:r>
              <w:rPr>
                <w:spacing w:val="-7"/>
                <w:sz w:val="24"/>
              </w:rPr>
              <w:t xml:space="preserve"> </w:t>
            </w:r>
            <w:r>
              <w:rPr>
                <w:sz w:val="24"/>
              </w:rPr>
              <w:t>va</w:t>
            </w:r>
            <w:r>
              <w:rPr>
                <w:spacing w:val="-5"/>
                <w:sz w:val="24"/>
              </w:rPr>
              <w:t xml:space="preserve"> </w:t>
            </w:r>
            <w:r>
              <w:rPr>
                <w:sz w:val="24"/>
              </w:rPr>
              <w:t>conține</w:t>
            </w:r>
            <w:r>
              <w:rPr>
                <w:spacing w:val="-7"/>
                <w:sz w:val="24"/>
              </w:rPr>
              <w:t xml:space="preserve"> </w:t>
            </w:r>
            <w:r>
              <w:rPr>
                <w:sz w:val="24"/>
              </w:rPr>
              <w:t>o</w:t>
            </w:r>
            <w:r>
              <w:rPr>
                <w:spacing w:val="-6"/>
                <w:sz w:val="24"/>
              </w:rPr>
              <w:t xml:space="preserve"> </w:t>
            </w:r>
            <w:r>
              <w:rPr>
                <w:sz w:val="24"/>
              </w:rPr>
              <w:t>analiză</w:t>
            </w:r>
            <w:r>
              <w:rPr>
                <w:spacing w:val="-7"/>
                <w:sz w:val="24"/>
              </w:rPr>
              <w:t xml:space="preserve"> </w:t>
            </w:r>
            <w:r>
              <w:rPr>
                <w:sz w:val="24"/>
              </w:rPr>
              <w:t>a</w:t>
            </w:r>
            <w:r>
              <w:rPr>
                <w:spacing w:val="-7"/>
                <w:sz w:val="24"/>
              </w:rPr>
              <w:t xml:space="preserve"> </w:t>
            </w:r>
            <w:r>
              <w:rPr>
                <w:sz w:val="24"/>
              </w:rPr>
              <w:t>valorii</w:t>
            </w:r>
            <w:r>
              <w:rPr>
                <w:spacing w:val="-5"/>
                <w:sz w:val="24"/>
              </w:rPr>
              <w:t xml:space="preserve"> </w:t>
            </w:r>
            <w:r>
              <w:rPr>
                <w:sz w:val="24"/>
              </w:rPr>
              <w:t>adăugate</w:t>
            </w:r>
            <w:r>
              <w:rPr>
                <w:spacing w:val="-6"/>
                <w:sz w:val="24"/>
              </w:rPr>
              <w:t xml:space="preserve"> </w:t>
            </w:r>
            <w:r>
              <w:rPr>
                <w:sz w:val="24"/>
              </w:rPr>
              <w:t>a</w:t>
            </w:r>
            <w:r>
              <w:rPr>
                <w:spacing w:val="-7"/>
                <w:sz w:val="24"/>
              </w:rPr>
              <w:t xml:space="preserve"> </w:t>
            </w:r>
            <w:r>
              <w:rPr>
                <w:sz w:val="24"/>
              </w:rPr>
              <w:t>parteneriatului în ceea ce privește utilizarea eficientă a fondurilor și în care vor fi precizate, rolul și responsabilitățile, contribuția și expertiza/experiența relevantă pentru</w:t>
            </w:r>
          </w:p>
          <w:p w14:paraId="399CB53D" w14:textId="77777777" w:rsidR="00B34BF0" w:rsidRDefault="00000000">
            <w:pPr>
              <w:pStyle w:val="TableParagraph"/>
              <w:spacing w:line="270" w:lineRule="exact"/>
              <w:ind w:left="21"/>
              <w:jc w:val="both"/>
              <w:rPr>
                <w:sz w:val="24"/>
              </w:rPr>
            </w:pPr>
            <w:r>
              <w:rPr>
                <w:sz w:val="24"/>
              </w:rPr>
              <w:t>implementarea</w:t>
            </w:r>
            <w:r>
              <w:rPr>
                <w:spacing w:val="-10"/>
                <w:sz w:val="24"/>
              </w:rPr>
              <w:t xml:space="preserve"> </w:t>
            </w:r>
            <w:r>
              <w:rPr>
                <w:spacing w:val="-2"/>
                <w:sz w:val="24"/>
              </w:rPr>
              <w:t>proiectului;</w:t>
            </w:r>
          </w:p>
        </w:tc>
        <w:tc>
          <w:tcPr>
            <w:tcW w:w="720" w:type="dxa"/>
          </w:tcPr>
          <w:p w14:paraId="4BE1C1B2" w14:textId="77777777" w:rsidR="00B34BF0" w:rsidRDefault="00B34BF0">
            <w:pPr>
              <w:pStyle w:val="TableParagraph"/>
            </w:pPr>
          </w:p>
        </w:tc>
        <w:tc>
          <w:tcPr>
            <w:tcW w:w="864" w:type="dxa"/>
          </w:tcPr>
          <w:p w14:paraId="2ED0B004" w14:textId="77777777" w:rsidR="00B34BF0" w:rsidRDefault="00B34BF0">
            <w:pPr>
              <w:pStyle w:val="TableParagraph"/>
            </w:pPr>
          </w:p>
        </w:tc>
      </w:tr>
      <w:tr w:rsidR="00B34BF0" w14:paraId="4B9A29A3" w14:textId="77777777">
        <w:trPr>
          <w:trHeight w:val="2070"/>
        </w:trPr>
        <w:tc>
          <w:tcPr>
            <w:tcW w:w="7466" w:type="dxa"/>
          </w:tcPr>
          <w:p w14:paraId="12893DE7" w14:textId="77777777" w:rsidR="00B34BF0" w:rsidRDefault="00000000">
            <w:pPr>
              <w:pStyle w:val="TableParagraph"/>
              <w:spacing w:before="1" w:line="360" w:lineRule="auto"/>
              <w:ind w:left="21" w:right="-29"/>
              <w:jc w:val="both"/>
              <w:rPr>
                <w:sz w:val="24"/>
              </w:rPr>
            </w:pPr>
            <w:r>
              <w:rPr>
                <w:sz w:val="24"/>
              </w:rPr>
              <w:t>Documente justificative suport care atestă faptul că participantul are experienţa solicitată în cadrul anunţului de selecţie precum și documente suport justificative ce conţin prezentarea aspectelor considerate de către participant ca fiind esenţiale pentru obţinerea rezultatelor aşteptate şi pentru</w:t>
            </w:r>
          </w:p>
          <w:p w14:paraId="361886FC" w14:textId="77777777" w:rsidR="00B34BF0" w:rsidRDefault="00000000">
            <w:pPr>
              <w:pStyle w:val="TableParagraph"/>
              <w:ind w:left="21"/>
              <w:jc w:val="both"/>
              <w:rPr>
                <w:sz w:val="24"/>
              </w:rPr>
            </w:pPr>
            <w:r>
              <w:rPr>
                <w:sz w:val="24"/>
              </w:rPr>
              <w:t>atingerea</w:t>
            </w:r>
            <w:r>
              <w:rPr>
                <w:spacing w:val="-8"/>
                <w:sz w:val="24"/>
              </w:rPr>
              <w:t xml:space="preserve"> </w:t>
            </w:r>
            <w:r>
              <w:rPr>
                <w:sz w:val="24"/>
              </w:rPr>
              <w:t>obiectivelor</w:t>
            </w:r>
            <w:r>
              <w:rPr>
                <w:spacing w:val="-3"/>
                <w:sz w:val="24"/>
              </w:rPr>
              <w:t xml:space="preserve"> </w:t>
            </w:r>
            <w:r>
              <w:rPr>
                <w:spacing w:val="-2"/>
                <w:sz w:val="24"/>
              </w:rPr>
              <w:t>proiectului;</w:t>
            </w:r>
          </w:p>
        </w:tc>
        <w:tc>
          <w:tcPr>
            <w:tcW w:w="720" w:type="dxa"/>
          </w:tcPr>
          <w:p w14:paraId="65FF30A2" w14:textId="77777777" w:rsidR="00B34BF0" w:rsidRDefault="00B34BF0">
            <w:pPr>
              <w:pStyle w:val="TableParagraph"/>
            </w:pPr>
          </w:p>
        </w:tc>
        <w:tc>
          <w:tcPr>
            <w:tcW w:w="864" w:type="dxa"/>
          </w:tcPr>
          <w:p w14:paraId="09F9B4CF" w14:textId="77777777" w:rsidR="00B34BF0" w:rsidRDefault="00B34BF0">
            <w:pPr>
              <w:pStyle w:val="TableParagraph"/>
            </w:pPr>
          </w:p>
        </w:tc>
      </w:tr>
      <w:tr w:rsidR="00B34BF0" w14:paraId="3C5597C3" w14:textId="77777777">
        <w:trPr>
          <w:trHeight w:val="830"/>
        </w:trPr>
        <w:tc>
          <w:tcPr>
            <w:tcW w:w="7466" w:type="dxa"/>
          </w:tcPr>
          <w:p w14:paraId="743C3425" w14:textId="77777777" w:rsidR="00B34BF0" w:rsidRDefault="00000000">
            <w:pPr>
              <w:pStyle w:val="TableParagraph"/>
              <w:spacing w:line="275" w:lineRule="exact"/>
              <w:ind w:left="21"/>
              <w:rPr>
                <w:sz w:val="24"/>
              </w:rPr>
            </w:pPr>
            <w:r>
              <w:rPr>
                <w:sz w:val="24"/>
              </w:rPr>
              <w:t>CV-urile</w:t>
            </w:r>
            <w:r>
              <w:rPr>
                <w:spacing w:val="15"/>
                <w:sz w:val="24"/>
              </w:rPr>
              <w:t xml:space="preserve"> </w:t>
            </w:r>
            <w:r>
              <w:rPr>
                <w:sz w:val="24"/>
              </w:rPr>
              <w:t>Europass</w:t>
            </w:r>
            <w:r>
              <w:rPr>
                <w:spacing w:val="23"/>
                <w:sz w:val="24"/>
              </w:rPr>
              <w:t xml:space="preserve"> </w:t>
            </w:r>
            <w:r>
              <w:rPr>
                <w:sz w:val="24"/>
              </w:rPr>
              <w:t>(semnate</w:t>
            </w:r>
            <w:r>
              <w:rPr>
                <w:spacing w:val="21"/>
                <w:sz w:val="24"/>
              </w:rPr>
              <w:t xml:space="preserve"> </w:t>
            </w:r>
            <w:r>
              <w:rPr>
                <w:sz w:val="24"/>
              </w:rPr>
              <w:t>și</w:t>
            </w:r>
            <w:r>
              <w:rPr>
                <w:spacing w:val="23"/>
                <w:sz w:val="24"/>
              </w:rPr>
              <w:t xml:space="preserve"> </w:t>
            </w:r>
            <w:r>
              <w:rPr>
                <w:sz w:val="24"/>
              </w:rPr>
              <w:t>datate)</w:t>
            </w:r>
            <w:r>
              <w:rPr>
                <w:spacing w:val="22"/>
                <w:sz w:val="24"/>
              </w:rPr>
              <w:t xml:space="preserve"> </w:t>
            </w:r>
            <w:r>
              <w:rPr>
                <w:sz w:val="24"/>
              </w:rPr>
              <w:t>în</w:t>
            </w:r>
            <w:r>
              <w:rPr>
                <w:spacing w:val="24"/>
                <w:sz w:val="24"/>
              </w:rPr>
              <w:t xml:space="preserve"> </w:t>
            </w:r>
            <w:r>
              <w:rPr>
                <w:sz w:val="24"/>
              </w:rPr>
              <w:t>limba</w:t>
            </w:r>
            <w:r>
              <w:rPr>
                <w:spacing w:val="23"/>
                <w:sz w:val="24"/>
              </w:rPr>
              <w:t xml:space="preserve"> </w:t>
            </w:r>
            <w:r>
              <w:rPr>
                <w:sz w:val="24"/>
              </w:rPr>
              <w:t>română</w:t>
            </w:r>
            <w:r>
              <w:rPr>
                <w:spacing w:val="19"/>
                <w:sz w:val="24"/>
              </w:rPr>
              <w:t xml:space="preserve"> </w:t>
            </w:r>
            <w:r>
              <w:rPr>
                <w:sz w:val="24"/>
              </w:rPr>
              <w:t>ale</w:t>
            </w:r>
            <w:r>
              <w:rPr>
                <w:spacing w:val="25"/>
                <w:sz w:val="24"/>
              </w:rPr>
              <w:t xml:space="preserve"> </w:t>
            </w:r>
            <w:r>
              <w:rPr>
                <w:spacing w:val="-2"/>
                <w:sz w:val="24"/>
              </w:rPr>
              <w:t>coordonatorului</w:t>
            </w:r>
          </w:p>
          <w:p w14:paraId="44A958CA" w14:textId="77777777" w:rsidR="00B34BF0" w:rsidRDefault="00000000">
            <w:pPr>
              <w:pStyle w:val="TableParagraph"/>
              <w:spacing w:before="140"/>
              <w:ind w:left="21"/>
              <w:rPr>
                <w:sz w:val="24"/>
              </w:rPr>
            </w:pPr>
            <w:r>
              <w:rPr>
                <w:sz w:val="24"/>
              </w:rPr>
              <w:t>partenerului</w:t>
            </w:r>
            <w:r>
              <w:rPr>
                <w:spacing w:val="-7"/>
                <w:sz w:val="24"/>
              </w:rPr>
              <w:t xml:space="preserve"> </w:t>
            </w:r>
            <w:r>
              <w:rPr>
                <w:sz w:val="24"/>
              </w:rPr>
              <w:t>împreuna</w:t>
            </w:r>
            <w:r>
              <w:rPr>
                <w:spacing w:val="-4"/>
                <w:sz w:val="24"/>
              </w:rPr>
              <w:t xml:space="preserve"> </w:t>
            </w:r>
            <w:r>
              <w:rPr>
                <w:sz w:val="24"/>
              </w:rPr>
              <w:t>cu documente</w:t>
            </w:r>
            <w:r>
              <w:rPr>
                <w:spacing w:val="-5"/>
                <w:sz w:val="24"/>
              </w:rPr>
              <w:t xml:space="preserve"> </w:t>
            </w:r>
            <w:r>
              <w:rPr>
                <w:sz w:val="24"/>
              </w:rPr>
              <w:t>justificative</w:t>
            </w:r>
            <w:r>
              <w:rPr>
                <w:spacing w:val="-2"/>
                <w:sz w:val="24"/>
              </w:rPr>
              <w:t xml:space="preserve"> (copie).</w:t>
            </w:r>
          </w:p>
        </w:tc>
        <w:tc>
          <w:tcPr>
            <w:tcW w:w="720" w:type="dxa"/>
          </w:tcPr>
          <w:p w14:paraId="2FC02635" w14:textId="77777777" w:rsidR="00B34BF0" w:rsidRDefault="00B34BF0">
            <w:pPr>
              <w:pStyle w:val="TableParagraph"/>
            </w:pPr>
          </w:p>
        </w:tc>
        <w:tc>
          <w:tcPr>
            <w:tcW w:w="864" w:type="dxa"/>
          </w:tcPr>
          <w:p w14:paraId="79869D83" w14:textId="77777777" w:rsidR="00B34BF0" w:rsidRDefault="00B34BF0">
            <w:pPr>
              <w:pStyle w:val="TableParagraph"/>
            </w:pPr>
          </w:p>
        </w:tc>
      </w:tr>
    </w:tbl>
    <w:p w14:paraId="3AABE058" w14:textId="77777777" w:rsidR="00B34BF0" w:rsidRDefault="00B34BF0">
      <w:pPr>
        <w:pStyle w:val="BodyText"/>
        <w:spacing w:before="139"/>
        <w:rPr>
          <w:b/>
        </w:rPr>
      </w:pPr>
    </w:p>
    <w:p w14:paraId="6ECA54E6" w14:textId="77777777" w:rsidR="00B34BF0" w:rsidRDefault="00000000">
      <w:pPr>
        <w:pStyle w:val="BodyText"/>
        <w:ind w:left="846"/>
        <w:jc w:val="both"/>
      </w:pPr>
      <w:r>
        <w:t>La</w:t>
      </w:r>
      <w:r>
        <w:rPr>
          <w:spacing w:val="-7"/>
        </w:rPr>
        <w:t xml:space="preserve"> </w:t>
      </w:r>
      <w:r>
        <w:t>depunerea</w:t>
      </w:r>
      <w:r>
        <w:rPr>
          <w:spacing w:val="-2"/>
        </w:rPr>
        <w:t xml:space="preserve"> </w:t>
      </w:r>
      <w:r>
        <w:t>Cererii</w:t>
      </w:r>
      <w:r>
        <w:rPr>
          <w:spacing w:val="-3"/>
        </w:rPr>
        <w:t xml:space="preserve"> </w:t>
      </w:r>
      <w:r>
        <w:t>de</w:t>
      </w:r>
      <w:r>
        <w:rPr>
          <w:spacing w:val="-1"/>
        </w:rPr>
        <w:t xml:space="preserve"> </w:t>
      </w:r>
      <w:r>
        <w:t>finantare</w:t>
      </w:r>
      <w:r>
        <w:rPr>
          <w:spacing w:val="-5"/>
        </w:rPr>
        <w:t xml:space="preserve"> </w:t>
      </w:r>
      <w:r>
        <w:t>se</w:t>
      </w:r>
      <w:r>
        <w:rPr>
          <w:spacing w:val="-2"/>
        </w:rPr>
        <w:t xml:space="preserve"> </w:t>
      </w:r>
      <w:r>
        <w:t>vor</w:t>
      </w:r>
      <w:r>
        <w:rPr>
          <w:spacing w:val="-2"/>
        </w:rPr>
        <w:t xml:space="preserve"> </w:t>
      </w:r>
      <w:r>
        <w:t>asuma</w:t>
      </w:r>
      <w:r>
        <w:rPr>
          <w:spacing w:val="-3"/>
        </w:rPr>
        <w:t xml:space="preserve"> </w:t>
      </w:r>
      <w:r>
        <w:t>prevederile</w:t>
      </w:r>
      <w:r>
        <w:rPr>
          <w:spacing w:val="-4"/>
        </w:rPr>
        <w:t xml:space="preserve"> </w:t>
      </w:r>
      <w:r>
        <w:t>din</w:t>
      </w:r>
      <w:r>
        <w:rPr>
          <w:spacing w:val="-1"/>
        </w:rPr>
        <w:t xml:space="preserve"> </w:t>
      </w:r>
      <w:r>
        <w:t>anexele</w:t>
      </w:r>
      <w:r>
        <w:rPr>
          <w:spacing w:val="-1"/>
        </w:rPr>
        <w:t xml:space="preserve"> </w:t>
      </w:r>
      <w:r>
        <w:t>urmatoare,</w:t>
      </w:r>
      <w:r>
        <w:rPr>
          <w:spacing w:val="2"/>
        </w:rPr>
        <w:t xml:space="preserve"> </w:t>
      </w:r>
      <w:r>
        <w:rPr>
          <w:spacing w:val="-4"/>
        </w:rPr>
        <w:t>care</w:t>
      </w:r>
    </w:p>
    <w:p w14:paraId="6327FFF3" w14:textId="77777777" w:rsidR="00B34BF0" w:rsidRDefault="00000000">
      <w:pPr>
        <w:pStyle w:val="BodyText"/>
        <w:spacing w:before="137"/>
        <w:ind w:left="141"/>
        <w:jc w:val="both"/>
      </w:pPr>
      <w:r>
        <w:t>sunt</w:t>
      </w:r>
      <w:r>
        <w:rPr>
          <w:spacing w:val="-1"/>
        </w:rPr>
        <w:t xml:space="preserve"> </w:t>
      </w:r>
      <w:r>
        <w:t>atașate</w:t>
      </w:r>
      <w:r>
        <w:rPr>
          <w:spacing w:val="-1"/>
        </w:rPr>
        <w:t xml:space="preserve"> </w:t>
      </w:r>
      <w:r>
        <w:t>cu</w:t>
      </w:r>
      <w:r>
        <w:rPr>
          <w:spacing w:val="-1"/>
        </w:rPr>
        <w:t xml:space="preserve"> </w:t>
      </w:r>
      <w:r>
        <w:t>titlu</w:t>
      </w:r>
      <w:r>
        <w:rPr>
          <w:spacing w:val="-1"/>
        </w:rPr>
        <w:t xml:space="preserve"> </w:t>
      </w:r>
      <w:r>
        <w:t xml:space="preserve">informativ, </w:t>
      </w:r>
      <w:r>
        <w:rPr>
          <w:spacing w:val="-2"/>
        </w:rPr>
        <w:t>astfel:</w:t>
      </w:r>
    </w:p>
    <w:p w14:paraId="10930BFC" w14:textId="77777777" w:rsidR="00B34BF0" w:rsidRDefault="00000000">
      <w:pPr>
        <w:pStyle w:val="BodyText"/>
        <w:spacing w:before="139" w:line="360" w:lineRule="auto"/>
        <w:ind w:left="849" w:right="135"/>
        <w:jc w:val="both"/>
      </w:pPr>
      <w:r>
        <w:rPr>
          <w:i/>
        </w:rPr>
        <w:t xml:space="preserve">Anexa 1. </w:t>
      </w:r>
      <w:r>
        <w:t xml:space="preserve">Declaratie_Unica_Ingrijire la domiciliu 6.1 - Ghidul Solicitantului - Condiții Specifice - Apel de proiecte: ” Servicii de îngrijire la domiciliu pentru persoanele </w:t>
      </w:r>
      <w:r>
        <w:rPr>
          <w:spacing w:val="-2"/>
        </w:rPr>
        <w:t>vârstnice”</w:t>
      </w:r>
    </w:p>
    <w:p w14:paraId="743F7BF0" w14:textId="77777777" w:rsidR="00B34BF0" w:rsidRDefault="00B34BF0">
      <w:pPr>
        <w:pStyle w:val="BodyText"/>
        <w:spacing w:line="360" w:lineRule="auto"/>
        <w:jc w:val="both"/>
        <w:sectPr w:rsidR="00B34BF0">
          <w:pgSz w:w="11920" w:h="16850"/>
          <w:pgMar w:top="2400" w:right="1275" w:bottom="2200" w:left="1275" w:header="893" w:footer="2010" w:gutter="0"/>
          <w:cols w:space="720"/>
        </w:sectPr>
      </w:pPr>
    </w:p>
    <w:p w14:paraId="4282ABA3" w14:textId="77777777" w:rsidR="00B34BF0" w:rsidRDefault="00B34BF0">
      <w:pPr>
        <w:pStyle w:val="BodyText"/>
        <w:spacing w:before="14"/>
      </w:pPr>
    </w:p>
    <w:p w14:paraId="29FF5306" w14:textId="77777777" w:rsidR="00B34BF0" w:rsidRDefault="00000000">
      <w:pPr>
        <w:pStyle w:val="BodyText"/>
        <w:ind w:left="849"/>
      </w:pPr>
      <w:r>
        <w:rPr>
          <w:i/>
        </w:rPr>
        <w:t>Anexa</w:t>
      </w:r>
      <w:r>
        <w:rPr>
          <w:i/>
          <w:spacing w:val="-2"/>
        </w:rPr>
        <w:t xml:space="preserve"> </w:t>
      </w:r>
      <w:r>
        <w:rPr>
          <w:i/>
        </w:rPr>
        <w:t>5</w:t>
      </w:r>
      <w:r>
        <w:rPr>
          <w:i/>
          <w:spacing w:val="1"/>
        </w:rPr>
        <w:t xml:space="preserve"> </w:t>
      </w:r>
      <w:r>
        <w:t>Ingrijire</w:t>
      </w:r>
      <w:r>
        <w:rPr>
          <w:spacing w:val="-2"/>
        </w:rPr>
        <w:t xml:space="preserve"> </w:t>
      </w:r>
      <w:r>
        <w:t>la</w:t>
      </w:r>
      <w:r>
        <w:rPr>
          <w:spacing w:val="-1"/>
        </w:rPr>
        <w:t xml:space="preserve"> </w:t>
      </w:r>
      <w:r>
        <w:t>domiciliu</w:t>
      </w:r>
      <w:r>
        <w:rPr>
          <w:spacing w:val="-1"/>
        </w:rPr>
        <w:t xml:space="preserve"> </w:t>
      </w:r>
      <w:r>
        <w:t>6.1 -</w:t>
      </w:r>
      <w:r>
        <w:rPr>
          <w:spacing w:val="-3"/>
        </w:rPr>
        <w:t xml:space="preserve"> </w:t>
      </w:r>
      <w:r>
        <w:t>Ghidul</w:t>
      </w:r>
      <w:r>
        <w:rPr>
          <w:spacing w:val="-1"/>
        </w:rPr>
        <w:t xml:space="preserve"> </w:t>
      </w:r>
      <w:r>
        <w:t>Solicitantului -</w:t>
      </w:r>
      <w:r>
        <w:rPr>
          <w:spacing w:val="-2"/>
        </w:rPr>
        <w:t xml:space="preserve"> </w:t>
      </w:r>
      <w:r>
        <w:t>Condiții</w:t>
      </w:r>
      <w:r>
        <w:rPr>
          <w:spacing w:val="-2"/>
        </w:rPr>
        <w:t xml:space="preserve"> </w:t>
      </w:r>
      <w:r>
        <w:t>Specifice</w:t>
      </w:r>
      <w:r>
        <w:rPr>
          <w:spacing w:val="-2"/>
        </w:rPr>
        <w:t xml:space="preserve"> </w:t>
      </w:r>
      <w:r>
        <w:t>-</w:t>
      </w:r>
      <w:r>
        <w:rPr>
          <w:spacing w:val="-2"/>
        </w:rPr>
        <w:t xml:space="preserve"> </w:t>
      </w:r>
      <w:r>
        <w:t>Apel</w:t>
      </w:r>
      <w:r>
        <w:rPr>
          <w:spacing w:val="-1"/>
        </w:rPr>
        <w:t xml:space="preserve"> </w:t>
      </w:r>
      <w:r>
        <w:rPr>
          <w:spacing w:val="-5"/>
        </w:rPr>
        <w:t>de</w:t>
      </w:r>
    </w:p>
    <w:p w14:paraId="4320D99B" w14:textId="77777777" w:rsidR="00B34BF0" w:rsidRDefault="00000000">
      <w:pPr>
        <w:pStyle w:val="BodyText"/>
        <w:spacing w:before="139"/>
        <w:ind w:left="849"/>
      </w:pPr>
      <w:r>
        <w:t>proiecte:</w:t>
      </w:r>
      <w:r>
        <w:rPr>
          <w:spacing w:val="-3"/>
        </w:rPr>
        <w:t xml:space="preserve"> </w:t>
      </w:r>
      <w:r>
        <w:t>”</w:t>
      </w:r>
      <w:r>
        <w:rPr>
          <w:spacing w:val="-2"/>
        </w:rPr>
        <w:t xml:space="preserve"> </w:t>
      </w:r>
      <w:r>
        <w:t>Servicii</w:t>
      </w:r>
      <w:r>
        <w:rPr>
          <w:spacing w:val="-1"/>
        </w:rPr>
        <w:t xml:space="preserve"> </w:t>
      </w:r>
      <w:r>
        <w:t>de</w:t>
      </w:r>
      <w:r>
        <w:rPr>
          <w:spacing w:val="-2"/>
        </w:rPr>
        <w:t xml:space="preserve"> </w:t>
      </w:r>
      <w:r>
        <w:t>îngrijire</w:t>
      </w:r>
      <w:r>
        <w:rPr>
          <w:spacing w:val="-3"/>
        </w:rPr>
        <w:t xml:space="preserve"> </w:t>
      </w:r>
      <w:r>
        <w:t>la</w:t>
      </w:r>
      <w:r>
        <w:rPr>
          <w:spacing w:val="-1"/>
        </w:rPr>
        <w:t xml:space="preserve"> </w:t>
      </w:r>
      <w:r>
        <w:t>domiciliu</w:t>
      </w:r>
      <w:r>
        <w:rPr>
          <w:spacing w:val="-1"/>
        </w:rPr>
        <w:t xml:space="preserve"> </w:t>
      </w:r>
      <w:r>
        <w:t>pentru</w:t>
      </w:r>
      <w:r>
        <w:rPr>
          <w:spacing w:val="-1"/>
        </w:rPr>
        <w:t xml:space="preserve"> </w:t>
      </w:r>
      <w:r>
        <w:t>persoanele</w:t>
      </w:r>
      <w:r>
        <w:rPr>
          <w:spacing w:val="-1"/>
        </w:rPr>
        <w:t xml:space="preserve"> </w:t>
      </w:r>
      <w:r>
        <w:rPr>
          <w:spacing w:val="-2"/>
        </w:rPr>
        <w:t>vârstnice”</w:t>
      </w:r>
    </w:p>
    <w:p w14:paraId="5E48F3A3" w14:textId="77777777" w:rsidR="00B34BF0" w:rsidRDefault="00000000">
      <w:pPr>
        <w:pStyle w:val="BodyText"/>
        <w:spacing w:before="137"/>
        <w:ind w:left="849"/>
      </w:pPr>
      <w:r>
        <w:rPr>
          <w:i/>
        </w:rPr>
        <w:t>Anexa</w:t>
      </w:r>
      <w:r>
        <w:rPr>
          <w:i/>
          <w:spacing w:val="-7"/>
        </w:rPr>
        <w:t xml:space="preserve"> </w:t>
      </w:r>
      <w:r>
        <w:rPr>
          <w:i/>
        </w:rPr>
        <w:t>6</w:t>
      </w:r>
      <w:r>
        <w:rPr>
          <w:i/>
          <w:spacing w:val="1"/>
        </w:rPr>
        <w:t xml:space="preserve"> </w:t>
      </w:r>
      <w:r>
        <w:t>Ingrijire</w:t>
      </w:r>
      <w:r>
        <w:rPr>
          <w:spacing w:val="-7"/>
        </w:rPr>
        <w:t xml:space="preserve"> </w:t>
      </w:r>
      <w:r>
        <w:t>la</w:t>
      </w:r>
      <w:r>
        <w:rPr>
          <w:spacing w:val="-5"/>
        </w:rPr>
        <w:t xml:space="preserve"> </w:t>
      </w:r>
      <w:r>
        <w:t>domiciliu</w:t>
      </w:r>
      <w:r>
        <w:rPr>
          <w:spacing w:val="-3"/>
        </w:rPr>
        <w:t xml:space="preserve"> </w:t>
      </w:r>
      <w:r>
        <w:t>6.1</w:t>
      </w:r>
      <w:r>
        <w:rPr>
          <w:spacing w:val="-4"/>
        </w:rPr>
        <w:t xml:space="preserve"> </w:t>
      </w:r>
      <w:r>
        <w:t>-</w:t>
      </w:r>
      <w:r>
        <w:rPr>
          <w:spacing w:val="39"/>
        </w:rPr>
        <w:t xml:space="preserve"> </w:t>
      </w:r>
      <w:r>
        <w:t>Ghidul</w:t>
      </w:r>
      <w:r>
        <w:rPr>
          <w:spacing w:val="-6"/>
        </w:rPr>
        <w:t xml:space="preserve"> </w:t>
      </w:r>
      <w:r>
        <w:t>Solicitantului</w:t>
      </w:r>
      <w:r>
        <w:rPr>
          <w:spacing w:val="-3"/>
        </w:rPr>
        <w:t xml:space="preserve"> </w:t>
      </w:r>
      <w:r>
        <w:t>-</w:t>
      </w:r>
      <w:r>
        <w:rPr>
          <w:spacing w:val="-7"/>
        </w:rPr>
        <w:t xml:space="preserve"> </w:t>
      </w:r>
      <w:r>
        <w:t>Condiții</w:t>
      </w:r>
      <w:r>
        <w:rPr>
          <w:spacing w:val="-4"/>
        </w:rPr>
        <w:t xml:space="preserve"> </w:t>
      </w:r>
      <w:r>
        <w:t>Specifice</w:t>
      </w:r>
      <w:r>
        <w:rPr>
          <w:spacing w:val="-5"/>
        </w:rPr>
        <w:t xml:space="preserve"> </w:t>
      </w:r>
      <w:r>
        <w:t>-</w:t>
      </w:r>
      <w:r>
        <w:rPr>
          <w:spacing w:val="-7"/>
        </w:rPr>
        <w:t xml:space="preserve"> </w:t>
      </w:r>
      <w:r>
        <w:t>Apel</w:t>
      </w:r>
      <w:r>
        <w:rPr>
          <w:spacing w:val="-3"/>
        </w:rPr>
        <w:t xml:space="preserve"> </w:t>
      </w:r>
      <w:r>
        <w:rPr>
          <w:spacing w:val="-5"/>
        </w:rPr>
        <w:t>de</w:t>
      </w:r>
    </w:p>
    <w:p w14:paraId="2FB7965F" w14:textId="77777777" w:rsidR="00B34BF0" w:rsidRDefault="00000000">
      <w:pPr>
        <w:pStyle w:val="BodyText"/>
        <w:spacing w:before="139"/>
        <w:ind w:left="849"/>
      </w:pPr>
      <w:r>
        <w:t>proiecte:</w:t>
      </w:r>
      <w:r>
        <w:rPr>
          <w:spacing w:val="-3"/>
        </w:rPr>
        <w:t xml:space="preserve"> </w:t>
      </w:r>
      <w:r>
        <w:t>”</w:t>
      </w:r>
      <w:r>
        <w:rPr>
          <w:spacing w:val="-2"/>
        </w:rPr>
        <w:t xml:space="preserve"> </w:t>
      </w:r>
      <w:r>
        <w:t>Servicii</w:t>
      </w:r>
      <w:r>
        <w:rPr>
          <w:spacing w:val="-1"/>
        </w:rPr>
        <w:t xml:space="preserve"> </w:t>
      </w:r>
      <w:r>
        <w:t>de</w:t>
      </w:r>
      <w:r>
        <w:rPr>
          <w:spacing w:val="-2"/>
        </w:rPr>
        <w:t xml:space="preserve"> </w:t>
      </w:r>
      <w:r>
        <w:t>îngrijire</w:t>
      </w:r>
      <w:r>
        <w:rPr>
          <w:spacing w:val="-3"/>
        </w:rPr>
        <w:t xml:space="preserve"> </w:t>
      </w:r>
      <w:r>
        <w:t>la</w:t>
      </w:r>
      <w:r>
        <w:rPr>
          <w:spacing w:val="-1"/>
        </w:rPr>
        <w:t xml:space="preserve"> </w:t>
      </w:r>
      <w:r>
        <w:t>domiciliu</w:t>
      </w:r>
      <w:r>
        <w:rPr>
          <w:spacing w:val="-1"/>
        </w:rPr>
        <w:t xml:space="preserve"> </w:t>
      </w:r>
      <w:r>
        <w:t>pentru</w:t>
      </w:r>
      <w:r>
        <w:rPr>
          <w:spacing w:val="-1"/>
        </w:rPr>
        <w:t xml:space="preserve"> </w:t>
      </w:r>
      <w:r>
        <w:t>persoanele</w:t>
      </w:r>
      <w:r>
        <w:rPr>
          <w:spacing w:val="-1"/>
        </w:rPr>
        <w:t xml:space="preserve"> </w:t>
      </w:r>
      <w:r>
        <w:rPr>
          <w:spacing w:val="-2"/>
        </w:rPr>
        <w:t>vârstnice”</w:t>
      </w:r>
    </w:p>
    <w:p w14:paraId="31109267" w14:textId="77777777" w:rsidR="00B34BF0" w:rsidRDefault="00000000">
      <w:pPr>
        <w:pStyle w:val="BodyText"/>
        <w:spacing w:before="137"/>
        <w:ind w:left="849"/>
      </w:pPr>
      <w:r>
        <w:rPr>
          <w:i/>
        </w:rPr>
        <w:t>Anexa</w:t>
      </w:r>
      <w:r>
        <w:rPr>
          <w:i/>
          <w:spacing w:val="39"/>
        </w:rPr>
        <w:t xml:space="preserve"> </w:t>
      </w:r>
      <w:r>
        <w:rPr>
          <w:i/>
        </w:rPr>
        <w:t>7</w:t>
      </w:r>
      <w:r>
        <w:rPr>
          <w:i/>
          <w:spacing w:val="39"/>
        </w:rPr>
        <w:t xml:space="preserve"> </w:t>
      </w:r>
      <w:r>
        <w:t>Declarație</w:t>
      </w:r>
      <w:r>
        <w:rPr>
          <w:spacing w:val="39"/>
        </w:rPr>
        <w:t xml:space="preserve"> </w:t>
      </w:r>
      <w:r>
        <w:t>pe</w:t>
      </w:r>
      <w:r>
        <w:rPr>
          <w:spacing w:val="38"/>
        </w:rPr>
        <w:t xml:space="preserve"> </w:t>
      </w:r>
      <w:r>
        <w:t>propria</w:t>
      </w:r>
      <w:r>
        <w:rPr>
          <w:spacing w:val="39"/>
        </w:rPr>
        <w:t xml:space="preserve"> </w:t>
      </w:r>
      <w:r>
        <w:t>răspundere</w:t>
      </w:r>
      <w:r>
        <w:rPr>
          <w:spacing w:val="36"/>
        </w:rPr>
        <w:t xml:space="preserve"> </w:t>
      </w:r>
      <w:r>
        <w:t>privind</w:t>
      </w:r>
      <w:r>
        <w:rPr>
          <w:spacing w:val="40"/>
        </w:rPr>
        <w:t xml:space="preserve"> </w:t>
      </w:r>
      <w:r>
        <w:t>asumarea</w:t>
      </w:r>
      <w:r>
        <w:rPr>
          <w:spacing w:val="38"/>
        </w:rPr>
        <w:t xml:space="preserve"> </w:t>
      </w:r>
      <w:r>
        <w:t>responsabilității</w:t>
      </w:r>
      <w:r>
        <w:rPr>
          <w:spacing w:val="41"/>
        </w:rPr>
        <w:t xml:space="preserve"> </w:t>
      </w:r>
      <w:r>
        <w:rPr>
          <w:spacing w:val="-2"/>
        </w:rPr>
        <w:t>pentru</w:t>
      </w:r>
    </w:p>
    <w:p w14:paraId="63CD55BA" w14:textId="77777777" w:rsidR="00B34BF0" w:rsidRDefault="00000000">
      <w:pPr>
        <w:pStyle w:val="BodyText"/>
        <w:spacing w:before="140"/>
        <w:ind w:left="849"/>
      </w:pPr>
      <w:r>
        <w:t>asigurarea</w:t>
      </w:r>
      <w:r>
        <w:rPr>
          <w:spacing w:val="-5"/>
        </w:rPr>
        <w:t xml:space="preserve"> </w:t>
      </w:r>
      <w:r>
        <w:t>sustenabilității</w:t>
      </w:r>
      <w:r>
        <w:rPr>
          <w:spacing w:val="-2"/>
        </w:rPr>
        <w:t xml:space="preserve"> </w:t>
      </w:r>
      <w:r>
        <w:t>măsurilor</w:t>
      </w:r>
      <w:r>
        <w:rPr>
          <w:spacing w:val="-2"/>
        </w:rPr>
        <w:t xml:space="preserve"> sprijinite</w:t>
      </w:r>
    </w:p>
    <w:p w14:paraId="575EB861" w14:textId="77777777" w:rsidR="00B34BF0" w:rsidRDefault="00B34BF0">
      <w:pPr>
        <w:pStyle w:val="BodyText"/>
        <w:spacing w:before="273"/>
      </w:pPr>
    </w:p>
    <w:p w14:paraId="67D44C15" w14:textId="77777777" w:rsidR="00B34BF0" w:rsidRDefault="00000000">
      <w:pPr>
        <w:pStyle w:val="BodyText"/>
        <w:tabs>
          <w:tab w:val="left" w:pos="666"/>
          <w:tab w:val="left" w:pos="1487"/>
          <w:tab w:val="left" w:pos="2565"/>
          <w:tab w:val="left" w:pos="3758"/>
          <w:tab w:val="left" w:pos="4315"/>
          <w:tab w:val="left" w:pos="5112"/>
          <w:tab w:val="left" w:pos="6240"/>
          <w:tab w:val="left" w:pos="6795"/>
          <w:tab w:val="left" w:pos="7995"/>
        </w:tabs>
        <w:spacing w:before="1"/>
        <w:ind w:left="141"/>
      </w:pPr>
      <w:r>
        <w:rPr>
          <w:spacing w:val="-5"/>
        </w:rPr>
        <w:t>În</w:t>
      </w:r>
      <w:r>
        <w:tab/>
      </w:r>
      <w:r>
        <w:rPr>
          <w:spacing w:val="-4"/>
        </w:rPr>
        <w:t>urma</w:t>
      </w:r>
      <w:r>
        <w:tab/>
      </w:r>
      <w:r>
        <w:rPr>
          <w:spacing w:val="-2"/>
        </w:rPr>
        <w:t>analizei</w:t>
      </w:r>
      <w:r>
        <w:tab/>
      </w:r>
      <w:r>
        <w:rPr>
          <w:spacing w:val="-2"/>
        </w:rPr>
        <w:t>efectuate</w:t>
      </w:r>
      <w:r>
        <w:tab/>
      </w:r>
      <w:r>
        <w:rPr>
          <w:spacing w:val="-5"/>
        </w:rPr>
        <w:t>de</w:t>
      </w:r>
      <w:r>
        <w:tab/>
      </w:r>
      <w:r>
        <w:rPr>
          <w:spacing w:val="-4"/>
        </w:rPr>
        <w:t>către</w:t>
      </w:r>
      <w:r>
        <w:tab/>
      </w:r>
      <w:r>
        <w:rPr>
          <w:spacing w:val="-2"/>
        </w:rPr>
        <w:t>Comisia</w:t>
      </w:r>
      <w:r>
        <w:tab/>
      </w:r>
      <w:r>
        <w:rPr>
          <w:spacing w:val="-5"/>
        </w:rPr>
        <w:t>de</w:t>
      </w:r>
      <w:r>
        <w:tab/>
      </w:r>
      <w:r>
        <w:rPr>
          <w:spacing w:val="-2"/>
        </w:rPr>
        <w:t>evaluare,</w:t>
      </w:r>
      <w:r>
        <w:tab/>
      </w:r>
      <w:r>
        <w:rPr>
          <w:spacing w:val="-2"/>
        </w:rPr>
        <w:t>participantul</w:t>
      </w:r>
    </w:p>
    <w:p w14:paraId="5677C294" w14:textId="77777777" w:rsidR="00B34BF0" w:rsidRDefault="00000000">
      <w:pPr>
        <w:pStyle w:val="BodyText"/>
        <w:tabs>
          <w:tab w:val="left" w:leader="dot" w:pos="3801"/>
        </w:tabs>
        <w:spacing w:before="139"/>
        <w:ind w:left="141"/>
      </w:pPr>
      <w:r>
        <w:rPr>
          <w:spacing w:val="-10"/>
        </w:rPr>
        <w:t>.</w:t>
      </w:r>
      <w:r>
        <w:tab/>
        <w:t>este</w:t>
      </w:r>
      <w:r>
        <w:rPr>
          <w:spacing w:val="-10"/>
        </w:rPr>
        <w:t xml:space="preserve"> </w:t>
      </w:r>
      <w:r>
        <w:t>declarat</w:t>
      </w:r>
      <w:r>
        <w:rPr>
          <w:spacing w:val="-1"/>
        </w:rPr>
        <w:t xml:space="preserve"> </w:t>
      </w:r>
      <w:r>
        <w:rPr>
          <w:spacing w:val="-2"/>
        </w:rPr>
        <w:t>ADMIS/RESPINS.</w:t>
      </w:r>
    </w:p>
    <w:p w14:paraId="4B7098C2" w14:textId="77777777" w:rsidR="00B34BF0" w:rsidRDefault="00B34BF0">
      <w:pPr>
        <w:pStyle w:val="BodyText"/>
      </w:pPr>
    </w:p>
    <w:p w14:paraId="39A12105" w14:textId="77777777" w:rsidR="00B34BF0" w:rsidRDefault="00B34BF0">
      <w:pPr>
        <w:pStyle w:val="BodyText"/>
        <w:spacing w:before="2"/>
      </w:pPr>
    </w:p>
    <w:p w14:paraId="1CFD0581" w14:textId="2B50117E" w:rsidR="009D0C42" w:rsidRDefault="00000000" w:rsidP="009D0C42">
      <w:pPr>
        <w:pStyle w:val="BodyText"/>
        <w:spacing w:line="360" w:lineRule="auto"/>
        <w:ind w:left="141" w:right="8329"/>
        <w:rPr>
          <w:spacing w:val="-2"/>
        </w:rPr>
      </w:pPr>
      <w:r>
        <w:rPr>
          <w:spacing w:val="-2"/>
        </w:rPr>
        <w:t xml:space="preserve">Data: </w:t>
      </w:r>
    </w:p>
    <w:p w14:paraId="757C8EC9" w14:textId="67756052" w:rsidR="00B34BF0" w:rsidRDefault="00000000" w:rsidP="009D0C42">
      <w:pPr>
        <w:pStyle w:val="BodyText"/>
        <w:spacing w:line="360" w:lineRule="auto"/>
        <w:ind w:left="141" w:right="8329"/>
      </w:pPr>
      <w:r>
        <w:rPr>
          <w:spacing w:val="-2"/>
        </w:rPr>
        <w:t>Membru:</w:t>
      </w:r>
    </w:p>
    <w:p w14:paraId="467EAA48" w14:textId="77777777" w:rsidR="00B34BF0" w:rsidRDefault="00B34BF0">
      <w:pPr>
        <w:pStyle w:val="BodyText"/>
        <w:spacing w:line="360" w:lineRule="auto"/>
        <w:sectPr w:rsidR="00B34BF0">
          <w:pgSz w:w="11920" w:h="16850"/>
          <w:pgMar w:top="2400" w:right="1275" w:bottom="2200" w:left="1275" w:header="893" w:footer="2010" w:gutter="0"/>
          <w:cols w:space="720"/>
        </w:sectPr>
      </w:pPr>
    </w:p>
    <w:p w14:paraId="04577057" w14:textId="77777777" w:rsidR="00B34BF0" w:rsidRDefault="00B34BF0">
      <w:pPr>
        <w:pStyle w:val="BodyText"/>
      </w:pPr>
    </w:p>
    <w:p w14:paraId="297D6777" w14:textId="77777777" w:rsidR="00B34BF0" w:rsidRDefault="00B34BF0">
      <w:pPr>
        <w:pStyle w:val="BodyText"/>
        <w:spacing w:before="151"/>
      </w:pPr>
    </w:p>
    <w:p w14:paraId="4AF6FA00" w14:textId="77777777" w:rsidR="00B34BF0" w:rsidRDefault="00000000">
      <w:pPr>
        <w:pStyle w:val="Heading1"/>
        <w:ind w:left="849" w:firstLine="0"/>
      </w:pPr>
      <w:r>
        <w:t>Grila</w:t>
      </w:r>
      <w:r>
        <w:rPr>
          <w:spacing w:val="-1"/>
        </w:rPr>
        <w:t xml:space="preserve"> </w:t>
      </w:r>
      <w:r>
        <w:t>de</w:t>
      </w:r>
      <w:r>
        <w:rPr>
          <w:spacing w:val="-2"/>
        </w:rPr>
        <w:t xml:space="preserve"> </w:t>
      </w:r>
      <w:r>
        <w:t>evaluare</w:t>
      </w:r>
      <w:r>
        <w:rPr>
          <w:spacing w:val="-1"/>
        </w:rPr>
        <w:t xml:space="preserve"> </w:t>
      </w:r>
      <w:r>
        <w:t xml:space="preserve">a </w:t>
      </w:r>
      <w:r>
        <w:rPr>
          <w:spacing w:val="-2"/>
        </w:rPr>
        <w:t>partenerului</w:t>
      </w:r>
    </w:p>
    <w:p w14:paraId="7FE1AD8F" w14:textId="77777777" w:rsidR="00B34BF0" w:rsidRDefault="00000000">
      <w:pPr>
        <w:tabs>
          <w:tab w:val="left" w:pos="8847"/>
        </w:tabs>
        <w:spacing w:before="139"/>
        <w:ind w:left="849"/>
        <w:rPr>
          <w:sz w:val="24"/>
        </w:rPr>
      </w:pPr>
      <w:r>
        <w:rPr>
          <w:b/>
          <w:sz w:val="24"/>
        </w:rPr>
        <w:t>Participant</w:t>
      </w:r>
      <w:r>
        <w:rPr>
          <w:sz w:val="24"/>
        </w:rPr>
        <w:t xml:space="preserve">: </w:t>
      </w:r>
      <w:r>
        <w:rPr>
          <w:sz w:val="24"/>
          <w:u w:val="single"/>
        </w:rPr>
        <w:tab/>
      </w:r>
    </w:p>
    <w:p w14:paraId="0FCC45CE" w14:textId="77777777" w:rsidR="00B34BF0" w:rsidRDefault="00B34BF0">
      <w:pPr>
        <w:pStyle w:val="BodyText"/>
        <w:spacing w:before="2"/>
        <w:rPr>
          <w:sz w:val="12"/>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
        <w:gridCol w:w="6051"/>
        <w:gridCol w:w="1080"/>
        <w:gridCol w:w="1192"/>
      </w:tblGrid>
      <w:tr w:rsidR="00B34BF0" w14:paraId="43A2F084" w14:textId="77777777">
        <w:trPr>
          <w:trHeight w:val="827"/>
        </w:trPr>
        <w:tc>
          <w:tcPr>
            <w:tcW w:w="691" w:type="dxa"/>
          </w:tcPr>
          <w:p w14:paraId="2A9EB73F" w14:textId="77777777" w:rsidR="00B34BF0" w:rsidRDefault="00000000">
            <w:pPr>
              <w:pStyle w:val="TableParagraph"/>
              <w:spacing w:line="275" w:lineRule="exact"/>
              <w:ind w:left="18"/>
              <w:rPr>
                <w:b/>
                <w:sz w:val="24"/>
              </w:rPr>
            </w:pPr>
            <w:r>
              <w:rPr>
                <w:b/>
                <w:spacing w:val="-5"/>
                <w:sz w:val="24"/>
              </w:rPr>
              <w:t>Nr.</w:t>
            </w:r>
          </w:p>
          <w:p w14:paraId="25E8A356" w14:textId="77777777" w:rsidR="00B34BF0" w:rsidRDefault="00000000">
            <w:pPr>
              <w:pStyle w:val="TableParagraph"/>
              <w:spacing w:before="137"/>
              <w:ind w:left="18"/>
              <w:rPr>
                <w:b/>
                <w:sz w:val="24"/>
              </w:rPr>
            </w:pPr>
            <w:r>
              <w:rPr>
                <w:b/>
                <w:spacing w:val="-4"/>
                <w:sz w:val="24"/>
              </w:rPr>
              <w:t>Crt.</w:t>
            </w:r>
          </w:p>
        </w:tc>
        <w:tc>
          <w:tcPr>
            <w:tcW w:w="6051" w:type="dxa"/>
          </w:tcPr>
          <w:p w14:paraId="68CEDD9A" w14:textId="77777777" w:rsidR="00B34BF0" w:rsidRDefault="00000000">
            <w:pPr>
              <w:pStyle w:val="TableParagraph"/>
              <w:spacing w:line="275" w:lineRule="exact"/>
              <w:ind w:left="18"/>
              <w:rPr>
                <w:b/>
                <w:sz w:val="24"/>
              </w:rPr>
            </w:pPr>
            <w:r>
              <w:rPr>
                <w:b/>
                <w:sz w:val="24"/>
              </w:rPr>
              <w:t>Criterii</w:t>
            </w:r>
            <w:r>
              <w:rPr>
                <w:b/>
                <w:spacing w:val="-5"/>
                <w:sz w:val="24"/>
              </w:rPr>
              <w:t xml:space="preserve"> </w:t>
            </w:r>
            <w:r>
              <w:rPr>
                <w:b/>
                <w:sz w:val="24"/>
              </w:rPr>
              <w:t>de</w:t>
            </w:r>
            <w:r>
              <w:rPr>
                <w:b/>
                <w:spacing w:val="-5"/>
                <w:sz w:val="24"/>
              </w:rPr>
              <w:t xml:space="preserve"> </w:t>
            </w:r>
            <w:r>
              <w:rPr>
                <w:b/>
                <w:spacing w:val="-2"/>
                <w:sz w:val="24"/>
              </w:rPr>
              <w:t>evaluare</w:t>
            </w:r>
          </w:p>
        </w:tc>
        <w:tc>
          <w:tcPr>
            <w:tcW w:w="1080" w:type="dxa"/>
          </w:tcPr>
          <w:p w14:paraId="63184219" w14:textId="77777777" w:rsidR="00B34BF0" w:rsidRDefault="00000000">
            <w:pPr>
              <w:pStyle w:val="TableParagraph"/>
              <w:spacing w:line="275" w:lineRule="exact"/>
              <w:ind w:left="19"/>
              <w:rPr>
                <w:b/>
                <w:sz w:val="24"/>
              </w:rPr>
            </w:pPr>
            <w:r>
              <w:rPr>
                <w:b/>
                <w:spacing w:val="-2"/>
                <w:sz w:val="24"/>
              </w:rPr>
              <w:t>Punctaj</w:t>
            </w:r>
          </w:p>
          <w:p w14:paraId="34AC9B2A" w14:textId="77777777" w:rsidR="00B34BF0" w:rsidRDefault="00000000">
            <w:pPr>
              <w:pStyle w:val="TableParagraph"/>
              <w:spacing w:before="137"/>
              <w:ind w:left="19"/>
              <w:rPr>
                <w:b/>
                <w:sz w:val="24"/>
              </w:rPr>
            </w:pPr>
            <w:r>
              <w:rPr>
                <w:b/>
                <w:spacing w:val="-2"/>
                <w:sz w:val="24"/>
              </w:rPr>
              <w:t>maxim</w:t>
            </w:r>
          </w:p>
        </w:tc>
        <w:tc>
          <w:tcPr>
            <w:tcW w:w="1192" w:type="dxa"/>
          </w:tcPr>
          <w:p w14:paraId="5CC96B2E" w14:textId="77777777" w:rsidR="00B34BF0" w:rsidRDefault="00000000">
            <w:pPr>
              <w:pStyle w:val="TableParagraph"/>
              <w:spacing w:line="275" w:lineRule="exact"/>
              <w:ind w:left="19"/>
              <w:rPr>
                <w:b/>
                <w:sz w:val="24"/>
              </w:rPr>
            </w:pPr>
            <w:r>
              <w:rPr>
                <w:b/>
                <w:spacing w:val="-2"/>
                <w:sz w:val="24"/>
              </w:rPr>
              <w:t>Punctaj</w:t>
            </w:r>
          </w:p>
          <w:p w14:paraId="3621A425" w14:textId="77777777" w:rsidR="00B34BF0" w:rsidRDefault="00000000">
            <w:pPr>
              <w:pStyle w:val="TableParagraph"/>
              <w:spacing w:before="137"/>
              <w:ind w:left="19"/>
              <w:rPr>
                <w:b/>
                <w:sz w:val="24"/>
              </w:rPr>
            </w:pPr>
            <w:r>
              <w:rPr>
                <w:b/>
                <w:spacing w:val="-2"/>
                <w:sz w:val="24"/>
              </w:rPr>
              <w:t>candidat</w:t>
            </w:r>
          </w:p>
        </w:tc>
      </w:tr>
      <w:tr w:rsidR="00B34BF0" w14:paraId="4CA4A969" w14:textId="77777777">
        <w:trPr>
          <w:trHeight w:val="2898"/>
        </w:trPr>
        <w:tc>
          <w:tcPr>
            <w:tcW w:w="691" w:type="dxa"/>
          </w:tcPr>
          <w:p w14:paraId="5CF1BFF5" w14:textId="77777777" w:rsidR="00B34BF0" w:rsidRDefault="00000000">
            <w:pPr>
              <w:pStyle w:val="TableParagraph"/>
              <w:spacing w:line="275" w:lineRule="exact"/>
              <w:ind w:left="18"/>
              <w:rPr>
                <w:sz w:val="24"/>
              </w:rPr>
            </w:pPr>
            <w:r>
              <w:rPr>
                <w:spacing w:val="-10"/>
                <w:sz w:val="24"/>
              </w:rPr>
              <w:t>I</w:t>
            </w:r>
          </w:p>
        </w:tc>
        <w:tc>
          <w:tcPr>
            <w:tcW w:w="6051" w:type="dxa"/>
          </w:tcPr>
          <w:p w14:paraId="415E0933" w14:textId="77777777" w:rsidR="00B34BF0" w:rsidRDefault="00000000">
            <w:pPr>
              <w:pStyle w:val="TableParagraph"/>
              <w:spacing w:line="275" w:lineRule="exact"/>
              <w:ind w:left="18"/>
              <w:jc w:val="both"/>
              <w:rPr>
                <w:sz w:val="24"/>
              </w:rPr>
            </w:pPr>
            <w:r>
              <w:rPr>
                <w:sz w:val="24"/>
              </w:rPr>
              <w:t>Resurse</w:t>
            </w:r>
            <w:r>
              <w:rPr>
                <w:spacing w:val="-10"/>
                <w:sz w:val="24"/>
              </w:rPr>
              <w:t xml:space="preserve"> </w:t>
            </w:r>
            <w:r>
              <w:rPr>
                <w:sz w:val="24"/>
              </w:rPr>
              <w:t>umane: coordonator</w:t>
            </w:r>
            <w:r>
              <w:rPr>
                <w:spacing w:val="-1"/>
                <w:sz w:val="24"/>
              </w:rPr>
              <w:t xml:space="preserve"> </w:t>
            </w:r>
            <w:r>
              <w:rPr>
                <w:sz w:val="24"/>
              </w:rPr>
              <w:t>implementare</w:t>
            </w:r>
            <w:r>
              <w:rPr>
                <w:spacing w:val="-2"/>
                <w:sz w:val="24"/>
              </w:rPr>
              <w:t xml:space="preserve"> </w:t>
            </w:r>
            <w:r>
              <w:rPr>
                <w:sz w:val="24"/>
              </w:rPr>
              <w:t xml:space="preserve">al </w:t>
            </w:r>
            <w:r>
              <w:rPr>
                <w:spacing w:val="-2"/>
                <w:sz w:val="24"/>
              </w:rPr>
              <w:t>partenerului</w:t>
            </w:r>
          </w:p>
          <w:p w14:paraId="4F93B248" w14:textId="77777777" w:rsidR="00B34BF0" w:rsidRDefault="00000000">
            <w:pPr>
              <w:pStyle w:val="TableParagraph"/>
              <w:spacing w:before="139" w:line="360" w:lineRule="auto"/>
              <w:ind w:left="18" w:right="-29"/>
              <w:jc w:val="both"/>
              <w:rPr>
                <w:sz w:val="24"/>
              </w:rPr>
            </w:pPr>
            <w:r>
              <w:rPr>
                <w:sz w:val="24"/>
              </w:rPr>
              <w:t>Se vor analiza CV-ul şi documentele suport ale expertului, ținându-se cont de experiența în coordonare și implicarea în acțiuni relevante pentru specificul proiectului.</w:t>
            </w:r>
          </w:p>
          <w:p w14:paraId="702B5C4E" w14:textId="77777777" w:rsidR="00B34BF0" w:rsidRDefault="00000000">
            <w:pPr>
              <w:pStyle w:val="TableParagraph"/>
              <w:spacing w:before="1"/>
              <w:ind w:left="18"/>
              <w:jc w:val="both"/>
              <w:rPr>
                <w:sz w:val="24"/>
              </w:rPr>
            </w:pPr>
            <w:r>
              <w:rPr>
                <w:sz w:val="24"/>
              </w:rPr>
              <w:t>Experiență</w:t>
            </w:r>
            <w:r>
              <w:rPr>
                <w:spacing w:val="-4"/>
                <w:sz w:val="24"/>
              </w:rPr>
              <w:t xml:space="preserve"> </w:t>
            </w:r>
            <w:r>
              <w:rPr>
                <w:sz w:val="24"/>
              </w:rPr>
              <w:t>între</w:t>
            </w:r>
            <w:r>
              <w:rPr>
                <w:spacing w:val="-4"/>
                <w:sz w:val="24"/>
              </w:rPr>
              <w:t xml:space="preserve"> </w:t>
            </w:r>
            <w:r>
              <w:rPr>
                <w:sz w:val="24"/>
              </w:rPr>
              <w:t>1</w:t>
            </w:r>
            <w:r>
              <w:rPr>
                <w:spacing w:val="-1"/>
                <w:sz w:val="24"/>
              </w:rPr>
              <w:t xml:space="preserve"> </w:t>
            </w:r>
            <w:r>
              <w:rPr>
                <w:sz w:val="24"/>
              </w:rPr>
              <w:t>și 5</w:t>
            </w:r>
            <w:r>
              <w:rPr>
                <w:spacing w:val="-1"/>
                <w:sz w:val="24"/>
              </w:rPr>
              <w:t xml:space="preserve"> </w:t>
            </w:r>
            <w:r>
              <w:rPr>
                <w:sz w:val="24"/>
              </w:rPr>
              <w:t xml:space="preserve">ani: 10 </w:t>
            </w:r>
            <w:r>
              <w:rPr>
                <w:spacing w:val="-2"/>
                <w:sz w:val="24"/>
              </w:rPr>
              <w:t>puncte</w:t>
            </w:r>
          </w:p>
          <w:p w14:paraId="4A81089B" w14:textId="42BB8779" w:rsidR="00B34BF0" w:rsidRDefault="00000000">
            <w:pPr>
              <w:pStyle w:val="TableParagraph"/>
              <w:spacing w:before="135"/>
              <w:ind w:left="18"/>
              <w:jc w:val="both"/>
              <w:rPr>
                <w:sz w:val="24"/>
              </w:rPr>
            </w:pPr>
            <w:r>
              <w:rPr>
                <w:sz w:val="24"/>
              </w:rPr>
              <w:t>Experiență</w:t>
            </w:r>
            <w:r>
              <w:rPr>
                <w:spacing w:val="-4"/>
                <w:sz w:val="24"/>
              </w:rPr>
              <w:t xml:space="preserve"> </w:t>
            </w:r>
            <w:r>
              <w:rPr>
                <w:sz w:val="24"/>
              </w:rPr>
              <w:t>între</w:t>
            </w:r>
            <w:r>
              <w:rPr>
                <w:spacing w:val="-4"/>
                <w:sz w:val="24"/>
              </w:rPr>
              <w:t xml:space="preserve"> </w:t>
            </w:r>
            <w:r>
              <w:rPr>
                <w:sz w:val="24"/>
              </w:rPr>
              <w:t>5</w:t>
            </w:r>
            <w:r>
              <w:rPr>
                <w:spacing w:val="-1"/>
                <w:sz w:val="24"/>
              </w:rPr>
              <w:t xml:space="preserve"> </w:t>
            </w:r>
            <w:r>
              <w:rPr>
                <w:sz w:val="24"/>
              </w:rPr>
              <w:t>și 10</w:t>
            </w:r>
            <w:r>
              <w:rPr>
                <w:spacing w:val="-1"/>
                <w:sz w:val="24"/>
              </w:rPr>
              <w:t xml:space="preserve"> </w:t>
            </w:r>
            <w:r>
              <w:rPr>
                <w:sz w:val="24"/>
              </w:rPr>
              <w:t xml:space="preserve">ani: </w:t>
            </w:r>
            <w:r w:rsidR="00BA2C00">
              <w:rPr>
                <w:sz w:val="24"/>
              </w:rPr>
              <w:t>20</w:t>
            </w:r>
            <w:r>
              <w:rPr>
                <w:sz w:val="24"/>
              </w:rPr>
              <w:t xml:space="preserve"> </w:t>
            </w:r>
            <w:r>
              <w:rPr>
                <w:spacing w:val="-2"/>
                <w:sz w:val="24"/>
              </w:rPr>
              <w:t>puncte</w:t>
            </w:r>
          </w:p>
          <w:p w14:paraId="53340E48" w14:textId="0325FF0D" w:rsidR="00B34BF0" w:rsidRDefault="00000000">
            <w:pPr>
              <w:pStyle w:val="TableParagraph"/>
              <w:spacing w:before="139"/>
              <w:ind w:left="18"/>
              <w:jc w:val="both"/>
              <w:rPr>
                <w:sz w:val="24"/>
              </w:rPr>
            </w:pPr>
            <w:r>
              <w:rPr>
                <w:sz w:val="24"/>
              </w:rPr>
              <w:t>Experiență</w:t>
            </w:r>
            <w:r>
              <w:rPr>
                <w:spacing w:val="-4"/>
                <w:sz w:val="24"/>
              </w:rPr>
              <w:t xml:space="preserve"> </w:t>
            </w:r>
            <w:r>
              <w:rPr>
                <w:sz w:val="24"/>
              </w:rPr>
              <w:t>peste</w:t>
            </w:r>
            <w:r>
              <w:rPr>
                <w:spacing w:val="-1"/>
                <w:sz w:val="24"/>
              </w:rPr>
              <w:t xml:space="preserve"> </w:t>
            </w:r>
            <w:r>
              <w:rPr>
                <w:sz w:val="24"/>
              </w:rPr>
              <w:t>10</w:t>
            </w:r>
            <w:r>
              <w:rPr>
                <w:spacing w:val="-1"/>
                <w:sz w:val="24"/>
              </w:rPr>
              <w:t xml:space="preserve"> </w:t>
            </w:r>
            <w:r>
              <w:rPr>
                <w:sz w:val="24"/>
              </w:rPr>
              <w:t>ani:</w:t>
            </w:r>
            <w:r>
              <w:rPr>
                <w:spacing w:val="-1"/>
                <w:sz w:val="24"/>
              </w:rPr>
              <w:t xml:space="preserve"> </w:t>
            </w:r>
            <w:r w:rsidR="00BA2C00">
              <w:rPr>
                <w:sz w:val="24"/>
              </w:rPr>
              <w:t>3</w:t>
            </w:r>
            <w:r>
              <w:rPr>
                <w:sz w:val="24"/>
              </w:rPr>
              <w:t xml:space="preserve">0 </w:t>
            </w:r>
            <w:r>
              <w:rPr>
                <w:spacing w:val="-2"/>
                <w:sz w:val="24"/>
              </w:rPr>
              <w:t>puncte</w:t>
            </w:r>
          </w:p>
        </w:tc>
        <w:tc>
          <w:tcPr>
            <w:tcW w:w="1080" w:type="dxa"/>
          </w:tcPr>
          <w:p w14:paraId="0F14B02F" w14:textId="1209D947" w:rsidR="00B34BF0" w:rsidRDefault="00BA2C00">
            <w:pPr>
              <w:pStyle w:val="TableParagraph"/>
              <w:spacing w:line="275" w:lineRule="exact"/>
              <w:ind w:left="40"/>
              <w:jc w:val="center"/>
              <w:rPr>
                <w:sz w:val="24"/>
              </w:rPr>
            </w:pPr>
            <w:r>
              <w:rPr>
                <w:spacing w:val="-5"/>
                <w:sz w:val="24"/>
              </w:rPr>
              <w:t>30</w:t>
            </w:r>
          </w:p>
        </w:tc>
        <w:tc>
          <w:tcPr>
            <w:tcW w:w="1192" w:type="dxa"/>
          </w:tcPr>
          <w:p w14:paraId="27B7AE41" w14:textId="77777777" w:rsidR="00B34BF0" w:rsidRDefault="00B34BF0">
            <w:pPr>
              <w:pStyle w:val="TableParagraph"/>
            </w:pPr>
          </w:p>
        </w:tc>
      </w:tr>
      <w:tr w:rsidR="00B34BF0" w14:paraId="4467EBE9" w14:textId="77777777">
        <w:trPr>
          <w:trHeight w:val="2070"/>
        </w:trPr>
        <w:tc>
          <w:tcPr>
            <w:tcW w:w="691" w:type="dxa"/>
          </w:tcPr>
          <w:p w14:paraId="64040B04" w14:textId="77777777" w:rsidR="00B34BF0" w:rsidRDefault="00000000">
            <w:pPr>
              <w:pStyle w:val="TableParagraph"/>
              <w:spacing w:line="275" w:lineRule="exact"/>
              <w:ind w:left="18"/>
              <w:rPr>
                <w:sz w:val="24"/>
              </w:rPr>
            </w:pPr>
            <w:r>
              <w:rPr>
                <w:spacing w:val="-5"/>
                <w:sz w:val="24"/>
              </w:rPr>
              <w:t>II</w:t>
            </w:r>
          </w:p>
        </w:tc>
        <w:tc>
          <w:tcPr>
            <w:tcW w:w="6051" w:type="dxa"/>
          </w:tcPr>
          <w:p w14:paraId="0A278B8C" w14:textId="2EF46D73" w:rsidR="00B34BF0" w:rsidRDefault="00000000">
            <w:pPr>
              <w:pStyle w:val="TableParagraph"/>
              <w:spacing w:before="1" w:line="360" w:lineRule="auto"/>
              <w:ind w:left="18"/>
              <w:rPr>
                <w:sz w:val="24"/>
              </w:rPr>
            </w:pPr>
            <w:r>
              <w:rPr>
                <w:sz w:val="24"/>
              </w:rPr>
              <w:t>Experiența</w:t>
            </w:r>
            <w:r>
              <w:rPr>
                <w:spacing w:val="-12"/>
                <w:sz w:val="24"/>
              </w:rPr>
              <w:t xml:space="preserve"> </w:t>
            </w:r>
            <w:r>
              <w:rPr>
                <w:sz w:val="24"/>
              </w:rPr>
              <w:t>participantului</w:t>
            </w:r>
            <w:r>
              <w:rPr>
                <w:spacing w:val="-12"/>
                <w:sz w:val="24"/>
              </w:rPr>
              <w:t xml:space="preserve"> </w:t>
            </w:r>
            <w:r>
              <w:rPr>
                <w:sz w:val="24"/>
              </w:rPr>
              <w:t>de</w:t>
            </w:r>
            <w:r>
              <w:rPr>
                <w:spacing w:val="-15"/>
                <w:sz w:val="24"/>
              </w:rPr>
              <w:t xml:space="preserve"> </w:t>
            </w:r>
            <w:r>
              <w:rPr>
                <w:sz w:val="24"/>
              </w:rPr>
              <w:t>lucru</w:t>
            </w:r>
            <w:r>
              <w:rPr>
                <w:spacing w:val="-12"/>
                <w:sz w:val="24"/>
              </w:rPr>
              <w:t xml:space="preserve"> </w:t>
            </w:r>
            <w:r>
              <w:rPr>
                <w:sz w:val="24"/>
              </w:rPr>
              <w:t>cu</w:t>
            </w:r>
            <w:r>
              <w:rPr>
                <w:spacing w:val="-14"/>
                <w:sz w:val="24"/>
              </w:rPr>
              <w:t xml:space="preserve"> </w:t>
            </w:r>
            <w:r w:rsidR="00BA2C00">
              <w:rPr>
                <w:sz w:val="24"/>
              </w:rPr>
              <w:t>grupuri vulnerabile</w:t>
            </w:r>
            <w:r>
              <w:rPr>
                <w:sz w:val="24"/>
              </w:rPr>
              <w:t xml:space="preserve"> experienta sub 1 an - 0 puncte</w:t>
            </w:r>
          </w:p>
          <w:p w14:paraId="2A212D56" w14:textId="77777777" w:rsidR="00B34BF0" w:rsidRDefault="00000000">
            <w:pPr>
              <w:pStyle w:val="TableParagraph"/>
              <w:ind w:left="18"/>
              <w:rPr>
                <w:sz w:val="24"/>
              </w:rPr>
            </w:pPr>
            <w:r>
              <w:rPr>
                <w:sz w:val="24"/>
              </w:rPr>
              <w:t>Experienta</w:t>
            </w:r>
            <w:r>
              <w:rPr>
                <w:spacing w:val="-3"/>
                <w:sz w:val="24"/>
              </w:rPr>
              <w:t xml:space="preserve"> </w:t>
            </w:r>
            <w:r>
              <w:rPr>
                <w:sz w:val="24"/>
              </w:rPr>
              <w:t>de</w:t>
            </w:r>
            <w:r>
              <w:rPr>
                <w:spacing w:val="-2"/>
                <w:sz w:val="24"/>
              </w:rPr>
              <w:t xml:space="preserve"> </w:t>
            </w:r>
            <w:r>
              <w:rPr>
                <w:sz w:val="24"/>
              </w:rPr>
              <w:t>1</w:t>
            </w:r>
            <w:r>
              <w:rPr>
                <w:spacing w:val="-1"/>
                <w:sz w:val="24"/>
              </w:rPr>
              <w:t xml:space="preserve"> </w:t>
            </w:r>
            <w:r>
              <w:rPr>
                <w:sz w:val="24"/>
              </w:rPr>
              <w:t>-5 ani</w:t>
            </w:r>
            <w:r>
              <w:rPr>
                <w:spacing w:val="-1"/>
                <w:sz w:val="24"/>
              </w:rPr>
              <w:t xml:space="preserve"> </w:t>
            </w:r>
            <w:r>
              <w:rPr>
                <w:sz w:val="24"/>
              </w:rPr>
              <w:t>–</w:t>
            </w:r>
            <w:r>
              <w:rPr>
                <w:spacing w:val="1"/>
                <w:sz w:val="24"/>
              </w:rPr>
              <w:t xml:space="preserve"> </w:t>
            </w:r>
            <w:r>
              <w:rPr>
                <w:sz w:val="24"/>
              </w:rPr>
              <w:t xml:space="preserve">5 </w:t>
            </w:r>
            <w:r>
              <w:rPr>
                <w:spacing w:val="-2"/>
                <w:sz w:val="24"/>
              </w:rPr>
              <w:t>puncte</w:t>
            </w:r>
          </w:p>
          <w:p w14:paraId="55D50DEA" w14:textId="77777777" w:rsidR="00B34BF0" w:rsidRDefault="00000000">
            <w:pPr>
              <w:pStyle w:val="TableParagraph"/>
              <w:spacing w:before="3" w:line="410" w:lineRule="atLeast"/>
              <w:ind w:left="18" w:right="1634"/>
              <w:rPr>
                <w:sz w:val="24"/>
              </w:rPr>
            </w:pPr>
            <w:r>
              <w:rPr>
                <w:sz w:val="24"/>
              </w:rPr>
              <w:t>Experienta de 5-10 ani – 10 puncte Experienta</w:t>
            </w:r>
            <w:r>
              <w:rPr>
                <w:spacing w:val="-8"/>
                <w:sz w:val="24"/>
              </w:rPr>
              <w:t xml:space="preserve"> </w:t>
            </w:r>
            <w:r>
              <w:rPr>
                <w:sz w:val="24"/>
              </w:rPr>
              <w:t>de</w:t>
            </w:r>
            <w:r>
              <w:rPr>
                <w:spacing w:val="-10"/>
                <w:sz w:val="24"/>
              </w:rPr>
              <w:t xml:space="preserve"> </w:t>
            </w:r>
            <w:r>
              <w:rPr>
                <w:sz w:val="24"/>
              </w:rPr>
              <w:t>peste</w:t>
            </w:r>
            <w:r>
              <w:rPr>
                <w:spacing w:val="-7"/>
                <w:sz w:val="24"/>
              </w:rPr>
              <w:t xml:space="preserve"> </w:t>
            </w:r>
            <w:r>
              <w:rPr>
                <w:sz w:val="24"/>
              </w:rPr>
              <w:t>10</w:t>
            </w:r>
            <w:r>
              <w:rPr>
                <w:spacing w:val="-8"/>
                <w:sz w:val="24"/>
              </w:rPr>
              <w:t xml:space="preserve"> </w:t>
            </w:r>
            <w:r>
              <w:rPr>
                <w:sz w:val="24"/>
              </w:rPr>
              <w:t>ani</w:t>
            </w:r>
            <w:r>
              <w:rPr>
                <w:spacing w:val="-7"/>
                <w:sz w:val="24"/>
              </w:rPr>
              <w:t xml:space="preserve"> </w:t>
            </w:r>
            <w:r>
              <w:rPr>
                <w:sz w:val="24"/>
              </w:rPr>
              <w:t>–</w:t>
            </w:r>
            <w:r>
              <w:rPr>
                <w:spacing w:val="-7"/>
                <w:sz w:val="24"/>
              </w:rPr>
              <w:t xml:space="preserve"> </w:t>
            </w:r>
            <w:r>
              <w:rPr>
                <w:sz w:val="24"/>
              </w:rPr>
              <w:t>20</w:t>
            </w:r>
            <w:r>
              <w:rPr>
                <w:spacing w:val="-7"/>
                <w:sz w:val="24"/>
              </w:rPr>
              <w:t xml:space="preserve"> </w:t>
            </w:r>
            <w:r>
              <w:rPr>
                <w:sz w:val="24"/>
              </w:rPr>
              <w:t>puncte</w:t>
            </w:r>
          </w:p>
        </w:tc>
        <w:tc>
          <w:tcPr>
            <w:tcW w:w="1080" w:type="dxa"/>
          </w:tcPr>
          <w:p w14:paraId="6983A365" w14:textId="77777777" w:rsidR="00B34BF0" w:rsidRDefault="00000000">
            <w:pPr>
              <w:pStyle w:val="TableParagraph"/>
              <w:spacing w:line="275" w:lineRule="exact"/>
              <w:ind w:left="40"/>
              <w:jc w:val="center"/>
              <w:rPr>
                <w:sz w:val="24"/>
              </w:rPr>
            </w:pPr>
            <w:r>
              <w:rPr>
                <w:spacing w:val="-5"/>
                <w:sz w:val="24"/>
              </w:rPr>
              <w:t>20</w:t>
            </w:r>
          </w:p>
        </w:tc>
        <w:tc>
          <w:tcPr>
            <w:tcW w:w="1192" w:type="dxa"/>
          </w:tcPr>
          <w:p w14:paraId="7A204E47" w14:textId="77777777" w:rsidR="00B34BF0" w:rsidRDefault="00B34BF0">
            <w:pPr>
              <w:pStyle w:val="TableParagraph"/>
            </w:pPr>
          </w:p>
        </w:tc>
      </w:tr>
      <w:tr w:rsidR="00B34BF0" w14:paraId="604BA5D7" w14:textId="77777777">
        <w:trPr>
          <w:trHeight w:val="1657"/>
        </w:trPr>
        <w:tc>
          <w:tcPr>
            <w:tcW w:w="691" w:type="dxa"/>
          </w:tcPr>
          <w:p w14:paraId="302450C0" w14:textId="79AB6620" w:rsidR="00B34BF0" w:rsidRDefault="00BA2C00">
            <w:pPr>
              <w:pStyle w:val="TableParagraph"/>
              <w:spacing w:line="275" w:lineRule="exact"/>
              <w:ind w:left="18"/>
              <w:rPr>
                <w:sz w:val="24"/>
              </w:rPr>
            </w:pPr>
            <w:r>
              <w:rPr>
                <w:spacing w:val="-5"/>
                <w:sz w:val="24"/>
              </w:rPr>
              <w:t>III</w:t>
            </w:r>
          </w:p>
        </w:tc>
        <w:tc>
          <w:tcPr>
            <w:tcW w:w="6051" w:type="dxa"/>
          </w:tcPr>
          <w:p w14:paraId="7C3A9390" w14:textId="77777777" w:rsidR="00B34BF0" w:rsidRDefault="00000000">
            <w:pPr>
              <w:pStyle w:val="TableParagraph"/>
              <w:spacing w:before="1" w:line="360" w:lineRule="auto"/>
              <w:ind w:left="18" w:right="-29"/>
              <w:jc w:val="both"/>
              <w:rPr>
                <w:sz w:val="24"/>
              </w:rPr>
            </w:pPr>
            <w:r>
              <w:rPr>
                <w:sz w:val="24"/>
              </w:rPr>
              <w:t>Experienţa participantului ca Beneficiar/Partener în domeniul derulării de proiecte finanțate din fonduri externe nerambursabile, in ultimii 5 ani:</w:t>
            </w:r>
          </w:p>
          <w:p w14:paraId="6E3BF5E5" w14:textId="77777777" w:rsidR="00B34BF0" w:rsidRDefault="00000000">
            <w:pPr>
              <w:pStyle w:val="TableParagraph"/>
              <w:spacing w:line="270" w:lineRule="exact"/>
              <w:ind w:left="18"/>
              <w:jc w:val="both"/>
              <w:rPr>
                <w:sz w:val="24"/>
              </w:rPr>
            </w:pPr>
            <w:r>
              <w:rPr>
                <w:sz w:val="24"/>
              </w:rPr>
              <w:t>-</w:t>
            </w:r>
            <w:r>
              <w:rPr>
                <w:spacing w:val="-7"/>
                <w:sz w:val="24"/>
              </w:rPr>
              <w:t xml:space="preserve"> </w:t>
            </w:r>
            <w:r>
              <w:rPr>
                <w:sz w:val="24"/>
              </w:rPr>
              <w:t>0</w:t>
            </w:r>
            <w:r>
              <w:rPr>
                <w:spacing w:val="-1"/>
                <w:sz w:val="24"/>
              </w:rPr>
              <w:t xml:space="preserve"> </w:t>
            </w:r>
            <w:r>
              <w:rPr>
                <w:sz w:val="24"/>
              </w:rPr>
              <w:t>proiect</w:t>
            </w:r>
            <w:r>
              <w:rPr>
                <w:spacing w:val="-1"/>
                <w:sz w:val="24"/>
              </w:rPr>
              <w:t xml:space="preserve"> </w:t>
            </w:r>
            <w:r>
              <w:rPr>
                <w:sz w:val="24"/>
              </w:rPr>
              <w:t>implementate/în implementare</w:t>
            </w:r>
            <w:r>
              <w:rPr>
                <w:spacing w:val="-1"/>
                <w:sz w:val="24"/>
              </w:rPr>
              <w:t xml:space="preserve"> </w:t>
            </w:r>
            <w:r>
              <w:rPr>
                <w:sz w:val="24"/>
              </w:rPr>
              <w:t>-</w:t>
            </w:r>
            <w:r>
              <w:rPr>
                <w:spacing w:val="-5"/>
                <w:sz w:val="24"/>
              </w:rPr>
              <w:t xml:space="preserve"> </w:t>
            </w:r>
            <w:r>
              <w:rPr>
                <w:sz w:val="24"/>
              </w:rPr>
              <w:t xml:space="preserve">0 </w:t>
            </w:r>
            <w:r>
              <w:rPr>
                <w:spacing w:val="-2"/>
                <w:sz w:val="24"/>
              </w:rPr>
              <w:t>puncte</w:t>
            </w:r>
          </w:p>
        </w:tc>
        <w:tc>
          <w:tcPr>
            <w:tcW w:w="1080" w:type="dxa"/>
          </w:tcPr>
          <w:p w14:paraId="0D553254" w14:textId="03303021" w:rsidR="00B34BF0" w:rsidRDefault="00BA2C00">
            <w:pPr>
              <w:pStyle w:val="TableParagraph"/>
              <w:spacing w:line="275" w:lineRule="exact"/>
              <w:ind w:left="40"/>
              <w:jc w:val="center"/>
              <w:rPr>
                <w:sz w:val="24"/>
              </w:rPr>
            </w:pPr>
            <w:r>
              <w:rPr>
                <w:spacing w:val="-5"/>
                <w:sz w:val="24"/>
              </w:rPr>
              <w:t>30</w:t>
            </w:r>
          </w:p>
        </w:tc>
        <w:tc>
          <w:tcPr>
            <w:tcW w:w="1192" w:type="dxa"/>
          </w:tcPr>
          <w:p w14:paraId="187875CB" w14:textId="77777777" w:rsidR="00B34BF0" w:rsidRDefault="00B34BF0">
            <w:pPr>
              <w:pStyle w:val="TableParagraph"/>
            </w:pPr>
          </w:p>
        </w:tc>
      </w:tr>
    </w:tbl>
    <w:p w14:paraId="512612AE" w14:textId="77777777" w:rsidR="00B34BF0" w:rsidRDefault="00B34BF0">
      <w:pPr>
        <w:pStyle w:val="TableParagraph"/>
        <w:sectPr w:rsidR="00B34BF0">
          <w:pgSz w:w="11920" w:h="16850"/>
          <w:pgMar w:top="2400" w:right="1275" w:bottom="2200" w:left="1275" w:header="893" w:footer="2010" w:gutter="0"/>
          <w:cols w:space="720"/>
        </w:sectPr>
      </w:pPr>
    </w:p>
    <w:p w14:paraId="3CA7746E" w14:textId="77777777" w:rsidR="00B34BF0" w:rsidRDefault="00B34BF0">
      <w:pPr>
        <w:pStyle w:val="BodyText"/>
        <w:spacing w:before="63"/>
        <w:rPr>
          <w:sz w:val="20"/>
        </w:rPr>
      </w:pPr>
    </w:p>
    <w:tbl>
      <w:tblPr>
        <w:tblStyle w:val="TableNormal1"/>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
        <w:gridCol w:w="6051"/>
        <w:gridCol w:w="1080"/>
        <w:gridCol w:w="1192"/>
      </w:tblGrid>
      <w:tr w:rsidR="00B34BF0" w14:paraId="116B9385" w14:textId="77777777">
        <w:trPr>
          <w:trHeight w:val="1242"/>
        </w:trPr>
        <w:tc>
          <w:tcPr>
            <w:tcW w:w="691" w:type="dxa"/>
          </w:tcPr>
          <w:p w14:paraId="7F2A63EB" w14:textId="77777777" w:rsidR="00B34BF0" w:rsidRDefault="00B34BF0">
            <w:pPr>
              <w:pStyle w:val="TableParagraph"/>
            </w:pPr>
          </w:p>
        </w:tc>
        <w:tc>
          <w:tcPr>
            <w:tcW w:w="6051" w:type="dxa"/>
          </w:tcPr>
          <w:p w14:paraId="184824E9" w14:textId="71CA193B" w:rsidR="00B34BF0" w:rsidRDefault="00000000">
            <w:pPr>
              <w:pStyle w:val="TableParagraph"/>
              <w:numPr>
                <w:ilvl w:val="0"/>
                <w:numId w:val="3"/>
              </w:numPr>
              <w:tabs>
                <w:tab w:val="left" w:pos="153"/>
              </w:tabs>
              <w:spacing w:line="272" w:lineRule="exact"/>
              <w:ind w:left="153" w:hanging="135"/>
              <w:rPr>
                <w:sz w:val="24"/>
              </w:rPr>
            </w:pPr>
            <w:r>
              <w:rPr>
                <w:sz w:val="24"/>
              </w:rPr>
              <w:t>1-5</w:t>
            </w:r>
            <w:r>
              <w:rPr>
                <w:spacing w:val="-6"/>
                <w:sz w:val="24"/>
              </w:rPr>
              <w:t xml:space="preserve"> </w:t>
            </w:r>
            <w:r>
              <w:rPr>
                <w:sz w:val="24"/>
              </w:rPr>
              <w:t>proiecte</w:t>
            </w:r>
            <w:r>
              <w:rPr>
                <w:spacing w:val="-4"/>
                <w:sz w:val="24"/>
              </w:rPr>
              <w:t xml:space="preserve"> </w:t>
            </w:r>
            <w:r>
              <w:rPr>
                <w:sz w:val="24"/>
              </w:rPr>
              <w:t>implementate/în</w:t>
            </w:r>
            <w:r>
              <w:rPr>
                <w:spacing w:val="1"/>
                <w:sz w:val="24"/>
              </w:rPr>
              <w:t xml:space="preserve"> </w:t>
            </w:r>
            <w:r>
              <w:rPr>
                <w:sz w:val="24"/>
              </w:rPr>
              <w:t>implementare</w:t>
            </w:r>
            <w:r>
              <w:rPr>
                <w:spacing w:val="-2"/>
                <w:sz w:val="24"/>
              </w:rPr>
              <w:t xml:space="preserve"> </w:t>
            </w:r>
            <w:r>
              <w:rPr>
                <w:sz w:val="24"/>
              </w:rPr>
              <w:t>-</w:t>
            </w:r>
            <w:r>
              <w:rPr>
                <w:spacing w:val="-5"/>
                <w:sz w:val="24"/>
              </w:rPr>
              <w:t xml:space="preserve"> </w:t>
            </w:r>
            <w:r w:rsidR="00BA2C00">
              <w:rPr>
                <w:sz w:val="24"/>
              </w:rPr>
              <w:t>2</w:t>
            </w:r>
            <w:r>
              <w:rPr>
                <w:sz w:val="24"/>
              </w:rPr>
              <w:t xml:space="preserve">0 </w:t>
            </w:r>
            <w:r>
              <w:rPr>
                <w:spacing w:val="-2"/>
                <w:sz w:val="24"/>
              </w:rPr>
              <w:t>puncte</w:t>
            </w:r>
          </w:p>
          <w:p w14:paraId="22BCBFE9" w14:textId="63071C33" w:rsidR="00B34BF0" w:rsidRDefault="00000000">
            <w:pPr>
              <w:pStyle w:val="TableParagraph"/>
              <w:numPr>
                <w:ilvl w:val="0"/>
                <w:numId w:val="3"/>
              </w:numPr>
              <w:tabs>
                <w:tab w:val="left" w:pos="182"/>
              </w:tabs>
              <w:spacing w:before="7" w:line="410" w:lineRule="atLeast"/>
              <w:ind w:right="189" w:firstLine="0"/>
              <w:rPr>
                <w:sz w:val="24"/>
              </w:rPr>
            </w:pPr>
            <w:r>
              <w:rPr>
                <w:sz w:val="24"/>
              </w:rPr>
              <w:t>Mai</w:t>
            </w:r>
            <w:r>
              <w:rPr>
                <w:spacing w:val="-5"/>
                <w:sz w:val="24"/>
              </w:rPr>
              <w:t xml:space="preserve"> </w:t>
            </w:r>
            <w:r>
              <w:rPr>
                <w:sz w:val="24"/>
              </w:rPr>
              <w:t>mult</w:t>
            </w:r>
            <w:r>
              <w:rPr>
                <w:spacing w:val="-5"/>
                <w:sz w:val="24"/>
              </w:rPr>
              <w:t xml:space="preserve"> </w:t>
            </w:r>
            <w:r>
              <w:rPr>
                <w:sz w:val="24"/>
              </w:rPr>
              <w:t>de</w:t>
            </w:r>
            <w:r>
              <w:rPr>
                <w:spacing w:val="-5"/>
                <w:sz w:val="24"/>
              </w:rPr>
              <w:t xml:space="preserve"> </w:t>
            </w:r>
            <w:r>
              <w:rPr>
                <w:sz w:val="24"/>
              </w:rPr>
              <w:t>5</w:t>
            </w:r>
            <w:r>
              <w:rPr>
                <w:spacing w:val="-5"/>
                <w:sz w:val="24"/>
              </w:rPr>
              <w:t xml:space="preserve"> </w:t>
            </w:r>
            <w:r>
              <w:rPr>
                <w:sz w:val="24"/>
              </w:rPr>
              <w:t>proiecte</w:t>
            </w:r>
            <w:r>
              <w:rPr>
                <w:spacing w:val="-5"/>
                <w:sz w:val="24"/>
              </w:rPr>
              <w:t xml:space="preserve"> </w:t>
            </w:r>
            <w:r>
              <w:rPr>
                <w:sz w:val="24"/>
              </w:rPr>
              <w:t>implementate/în</w:t>
            </w:r>
            <w:r>
              <w:rPr>
                <w:spacing w:val="-5"/>
                <w:sz w:val="24"/>
              </w:rPr>
              <w:t xml:space="preserve"> </w:t>
            </w:r>
            <w:r>
              <w:rPr>
                <w:sz w:val="24"/>
              </w:rPr>
              <w:t>implementare</w:t>
            </w:r>
            <w:r>
              <w:rPr>
                <w:spacing w:val="24"/>
                <w:sz w:val="24"/>
              </w:rPr>
              <w:t xml:space="preserve"> </w:t>
            </w:r>
            <w:r>
              <w:rPr>
                <w:sz w:val="24"/>
              </w:rPr>
              <w:t>-</w:t>
            </w:r>
            <w:r>
              <w:rPr>
                <w:spacing w:val="-5"/>
                <w:sz w:val="24"/>
              </w:rPr>
              <w:t xml:space="preserve"> </w:t>
            </w:r>
            <w:r w:rsidR="00BA2C00">
              <w:rPr>
                <w:sz w:val="24"/>
              </w:rPr>
              <w:t>3</w:t>
            </w:r>
            <w:r>
              <w:rPr>
                <w:sz w:val="24"/>
              </w:rPr>
              <w:t xml:space="preserve">0 </w:t>
            </w:r>
            <w:r>
              <w:rPr>
                <w:spacing w:val="-2"/>
                <w:sz w:val="24"/>
              </w:rPr>
              <w:t>puncte</w:t>
            </w:r>
          </w:p>
        </w:tc>
        <w:tc>
          <w:tcPr>
            <w:tcW w:w="1080" w:type="dxa"/>
          </w:tcPr>
          <w:p w14:paraId="3E1B0923" w14:textId="77777777" w:rsidR="00B34BF0" w:rsidRDefault="00B34BF0">
            <w:pPr>
              <w:pStyle w:val="TableParagraph"/>
            </w:pPr>
          </w:p>
        </w:tc>
        <w:tc>
          <w:tcPr>
            <w:tcW w:w="1192" w:type="dxa"/>
          </w:tcPr>
          <w:p w14:paraId="2E3A6619" w14:textId="77777777" w:rsidR="00B34BF0" w:rsidRDefault="00B34BF0">
            <w:pPr>
              <w:pStyle w:val="TableParagraph"/>
            </w:pPr>
          </w:p>
        </w:tc>
      </w:tr>
      <w:tr w:rsidR="00B34BF0" w14:paraId="3C8F16C8" w14:textId="77777777">
        <w:trPr>
          <w:trHeight w:val="3311"/>
        </w:trPr>
        <w:tc>
          <w:tcPr>
            <w:tcW w:w="691" w:type="dxa"/>
          </w:tcPr>
          <w:p w14:paraId="6706FEE6" w14:textId="3F79C3F3" w:rsidR="00B34BF0" w:rsidRDefault="00BA2C00">
            <w:pPr>
              <w:pStyle w:val="TableParagraph"/>
              <w:spacing w:line="272" w:lineRule="exact"/>
              <w:ind w:left="18"/>
              <w:rPr>
                <w:sz w:val="24"/>
              </w:rPr>
            </w:pPr>
            <w:r>
              <w:rPr>
                <w:spacing w:val="-10"/>
                <w:sz w:val="24"/>
              </w:rPr>
              <w:t>IV</w:t>
            </w:r>
          </w:p>
        </w:tc>
        <w:tc>
          <w:tcPr>
            <w:tcW w:w="6051" w:type="dxa"/>
          </w:tcPr>
          <w:p w14:paraId="126DB67E" w14:textId="77777777" w:rsidR="00B34BF0" w:rsidRDefault="00000000">
            <w:pPr>
              <w:pStyle w:val="TableParagraph"/>
              <w:spacing w:line="360" w:lineRule="auto"/>
              <w:ind w:left="18" w:right="-29"/>
              <w:jc w:val="both"/>
              <w:rPr>
                <w:sz w:val="24"/>
              </w:rPr>
            </w:pPr>
            <w:r>
              <w:rPr>
                <w:sz w:val="24"/>
              </w:rPr>
              <w:t>Participantul</w:t>
            </w:r>
            <w:r>
              <w:rPr>
                <w:spacing w:val="-7"/>
                <w:sz w:val="24"/>
              </w:rPr>
              <w:t xml:space="preserve"> </w:t>
            </w:r>
            <w:r>
              <w:rPr>
                <w:sz w:val="24"/>
              </w:rPr>
              <w:t>demonstrează</w:t>
            </w:r>
            <w:r>
              <w:rPr>
                <w:spacing w:val="-5"/>
                <w:sz w:val="24"/>
              </w:rPr>
              <w:t xml:space="preserve"> </w:t>
            </w:r>
            <w:r>
              <w:rPr>
                <w:sz w:val="24"/>
              </w:rPr>
              <w:t>că</w:t>
            </w:r>
            <w:r>
              <w:rPr>
                <w:spacing w:val="-6"/>
                <w:sz w:val="24"/>
              </w:rPr>
              <w:t xml:space="preserve"> </w:t>
            </w:r>
            <w:r>
              <w:rPr>
                <w:sz w:val="24"/>
              </w:rPr>
              <w:t>a</w:t>
            </w:r>
            <w:r>
              <w:rPr>
                <w:spacing w:val="-6"/>
                <w:sz w:val="24"/>
              </w:rPr>
              <w:t xml:space="preserve"> </w:t>
            </w:r>
            <w:r>
              <w:rPr>
                <w:sz w:val="24"/>
              </w:rPr>
              <w:t>implementat</w:t>
            </w:r>
            <w:r>
              <w:rPr>
                <w:spacing w:val="-7"/>
                <w:sz w:val="24"/>
              </w:rPr>
              <w:t xml:space="preserve"> </w:t>
            </w:r>
            <w:r>
              <w:rPr>
                <w:sz w:val="24"/>
              </w:rPr>
              <w:t>operațiuni</w:t>
            </w:r>
            <w:r>
              <w:rPr>
                <w:spacing w:val="-7"/>
                <w:sz w:val="24"/>
              </w:rPr>
              <w:t xml:space="preserve"> </w:t>
            </w:r>
            <w:r>
              <w:rPr>
                <w:sz w:val="24"/>
              </w:rPr>
              <w:t>cu</w:t>
            </w:r>
            <w:r>
              <w:rPr>
                <w:spacing w:val="-5"/>
                <w:sz w:val="24"/>
              </w:rPr>
              <w:t xml:space="preserve"> </w:t>
            </w:r>
            <w:r>
              <w:rPr>
                <w:sz w:val="24"/>
              </w:rPr>
              <w:t>rata de</w:t>
            </w:r>
            <w:r>
              <w:rPr>
                <w:spacing w:val="-3"/>
                <w:sz w:val="24"/>
              </w:rPr>
              <w:t xml:space="preserve"> </w:t>
            </w:r>
            <w:r>
              <w:rPr>
                <w:sz w:val="24"/>
              </w:rPr>
              <w:t>realizare</w:t>
            </w:r>
            <w:r>
              <w:rPr>
                <w:spacing w:val="-1"/>
                <w:sz w:val="24"/>
              </w:rPr>
              <w:t xml:space="preserve"> </w:t>
            </w:r>
            <w:r>
              <w:rPr>
                <w:sz w:val="24"/>
              </w:rPr>
              <w:t>a</w:t>
            </w:r>
            <w:r>
              <w:rPr>
                <w:spacing w:val="-2"/>
                <w:sz w:val="24"/>
              </w:rPr>
              <w:t xml:space="preserve"> </w:t>
            </w:r>
            <w:r>
              <w:rPr>
                <w:sz w:val="24"/>
              </w:rPr>
              <w:t>indicatorilor</w:t>
            </w:r>
            <w:r>
              <w:rPr>
                <w:spacing w:val="-2"/>
                <w:sz w:val="24"/>
              </w:rPr>
              <w:t xml:space="preserve"> </w:t>
            </w:r>
            <w:r>
              <w:rPr>
                <w:sz w:val="24"/>
              </w:rPr>
              <w:t>din ținta/țintele</w:t>
            </w:r>
            <w:r>
              <w:rPr>
                <w:spacing w:val="-2"/>
                <w:sz w:val="24"/>
              </w:rPr>
              <w:t xml:space="preserve"> </w:t>
            </w:r>
            <w:r>
              <w:rPr>
                <w:sz w:val="24"/>
              </w:rPr>
              <w:t>propuse în cel puțin unul</w:t>
            </w:r>
            <w:r>
              <w:rPr>
                <w:spacing w:val="-9"/>
                <w:sz w:val="24"/>
              </w:rPr>
              <w:t xml:space="preserve"> </w:t>
            </w:r>
            <w:r>
              <w:rPr>
                <w:sz w:val="24"/>
              </w:rPr>
              <w:t>din</w:t>
            </w:r>
            <w:r>
              <w:rPr>
                <w:spacing w:val="-9"/>
                <w:sz w:val="24"/>
              </w:rPr>
              <w:t xml:space="preserve"> </w:t>
            </w:r>
            <w:r>
              <w:rPr>
                <w:sz w:val="24"/>
              </w:rPr>
              <w:t>domeniile</w:t>
            </w:r>
            <w:r>
              <w:rPr>
                <w:spacing w:val="-11"/>
                <w:sz w:val="24"/>
              </w:rPr>
              <w:t xml:space="preserve"> </w:t>
            </w:r>
            <w:r>
              <w:rPr>
                <w:sz w:val="24"/>
              </w:rPr>
              <w:t>de</w:t>
            </w:r>
            <w:r>
              <w:rPr>
                <w:spacing w:val="-10"/>
                <w:sz w:val="24"/>
              </w:rPr>
              <w:t xml:space="preserve"> </w:t>
            </w:r>
            <w:r>
              <w:rPr>
                <w:sz w:val="24"/>
              </w:rPr>
              <w:t>activitate</w:t>
            </w:r>
            <w:r>
              <w:rPr>
                <w:spacing w:val="-11"/>
                <w:sz w:val="24"/>
              </w:rPr>
              <w:t xml:space="preserve"> </w:t>
            </w:r>
            <w:r>
              <w:rPr>
                <w:sz w:val="24"/>
              </w:rPr>
              <w:t>aferente</w:t>
            </w:r>
            <w:r>
              <w:rPr>
                <w:spacing w:val="-9"/>
                <w:sz w:val="24"/>
              </w:rPr>
              <w:t xml:space="preserve"> </w:t>
            </w:r>
            <w:r>
              <w:rPr>
                <w:sz w:val="24"/>
              </w:rPr>
              <w:t>acțiunilor</w:t>
            </w:r>
            <w:r>
              <w:rPr>
                <w:spacing w:val="-11"/>
                <w:sz w:val="24"/>
              </w:rPr>
              <w:t xml:space="preserve"> </w:t>
            </w:r>
            <w:r>
              <w:rPr>
                <w:sz w:val="24"/>
              </w:rPr>
              <w:t>relevante</w:t>
            </w:r>
            <w:r>
              <w:rPr>
                <w:spacing w:val="-10"/>
                <w:sz w:val="24"/>
              </w:rPr>
              <w:t xml:space="preserve"> </w:t>
            </w:r>
            <w:r>
              <w:rPr>
                <w:sz w:val="24"/>
              </w:rPr>
              <w:t>pe care aceștia le implementează în cadrul proiectului, astfel:</w:t>
            </w:r>
          </w:p>
          <w:p w14:paraId="15FEB9B2" w14:textId="77777777" w:rsidR="00B34BF0" w:rsidRDefault="00000000">
            <w:pPr>
              <w:pStyle w:val="TableParagraph"/>
              <w:numPr>
                <w:ilvl w:val="0"/>
                <w:numId w:val="2"/>
              </w:numPr>
              <w:tabs>
                <w:tab w:val="left" w:pos="465"/>
              </w:tabs>
              <w:ind w:left="465" w:hanging="447"/>
              <w:jc w:val="both"/>
              <w:rPr>
                <w:sz w:val="24"/>
              </w:rPr>
            </w:pPr>
            <w:r>
              <w:rPr>
                <w:sz w:val="24"/>
              </w:rPr>
              <w:t xml:space="preserve">sub 70%, o </w:t>
            </w:r>
            <w:r>
              <w:rPr>
                <w:spacing w:val="-2"/>
                <w:sz w:val="24"/>
              </w:rPr>
              <w:t>puncte</w:t>
            </w:r>
          </w:p>
          <w:p w14:paraId="6826A4CC" w14:textId="77777777" w:rsidR="00B34BF0" w:rsidRDefault="00000000">
            <w:pPr>
              <w:pStyle w:val="TableParagraph"/>
              <w:numPr>
                <w:ilvl w:val="0"/>
                <w:numId w:val="2"/>
              </w:numPr>
              <w:tabs>
                <w:tab w:val="left" w:pos="465"/>
              </w:tabs>
              <w:spacing w:before="136"/>
              <w:ind w:left="465" w:hanging="447"/>
              <w:jc w:val="both"/>
              <w:rPr>
                <w:sz w:val="24"/>
              </w:rPr>
            </w:pPr>
            <w:r>
              <w:rPr>
                <w:sz w:val="24"/>
              </w:rPr>
              <w:t>peste</w:t>
            </w:r>
            <w:r>
              <w:rPr>
                <w:spacing w:val="-2"/>
                <w:sz w:val="24"/>
              </w:rPr>
              <w:t xml:space="preserve"> </w:t>
            </w:r>
            <w:r>
              <w:rPr>
                <w:sz w:val="24"/>
              </w:rPr>
              <w:t>70%,</w:t>
            </w:r>
            <w:r>
              <w:rPr>
                <w:spacing w:val="-1"/>
                <w:sz w:val="24"/>
              </w:rPr>
              <w:t xml:space="preserve"> </w:t>
            </w:r>
            <w:r>
              <w:rPr>
                <w:sz w:val="24"/>
              </w:rPr>
              <w:t xml:space="preserve">5 </w:t>
            </w:r>
            <w:r>
              <w:rPr>
                <w:spacing w:val="-2"/>
                <w:sz w:val="24"/>
              </w:rPr>
              <w:t>puncrte</w:t>
            </w:r>
          </w:p>
          <w:p w14:paraId="2D8D1CB9" w14:textId="77777777" w:rsidR="00B34BF0" w:rsidRDefault="00000000">
            <w:pPr>
              <w:pStyle w:val="TableParagraph"/>
              <w:numPr>
                <w:ilvl w:val="0"/>
                <w:numId w:val="2"/>
              </w:numPr>
              <w:tabs>
                <w:tab w:val="left" w:pos="465"/>
              </w:tabs>
              <w:spacing w:before="139"/>
              <w:ind w:left="465" w:hanging="447"/>
              <w:jc w:val="both"/>
              <w:rPr>
                <w:sz w:val="24"/>
              </w:rPr>
            </w:pPr>
            <w:r>
              <w:rPr>
                <w:sz w:val="24"/>
              </w:rPr>
              <w:t>peste</w:t>
            </w:r>
            <w:r>
              <w:rPr>
                <w:spacing w:val="-2"/>
                <w:sz w:val="24"/>
              </w:rPr>
              <w:t xml:space="preserve"> </w:t>
            </w:r>
            <w:r>
              <w:rPr>
                <w:sz w:val="24"/>
              </w:rPr>
              <w:t>80%,</w:t>
            </w:r>
            <w:r>
              <w:rPr>
                <w:spacing w:val="-1"/>
                <w:sz w:val="24"/>
              </w:rPr>
              <w:t xml:space="preserve"> </w:t>
            </w:r>
            <w:r>
              <w:rPr>
                <w:sz w:val="24"/>
              </w:rPr>
              <w:t xml:space="preserve">10 </w:t>
            </w:r>
            <w:r>
              <w:rPr>
                <w:spacing w:val="-2"/>
                <w:sz w:val="24"/>
              </w:rPr>
              <w:t>puncte</w:t>
            </w:r>
          </w:p>
          <w:p w14:paraId="1993AD4A" w14:textId="77777777" w:rsidR="00B34BF0" w:rsidRDefault="00000000">
            <w:pPr>
              <w:pStyle w:val="TableParagraph"/>
              <w:numPr>
                <w:ilvl w:val="0"/>
                <w:numId w:val="2"/>
              </w:numPr>
              <w:tabs>
                <w:tab w:val="left" w:pos="465"/>
              </w:tabs>
              <w:spacing w:before="137"/>
              <w:ind w:left="465" w:hanging="447"/>
              <w:jc w:val="both"/>
              <w:rPr>
                <w:sz w:val="24"/>
              </w:rPr>
            </w:pPr>
            <w:r>
              <w:rPr>
                <w:sz w:val="24"/>
              </w:rPr>
              <w:t>peste</w:t>
            </w:r>
            <w:r>
              <w:rPr>
                <w:spacing w:val="-2"/>
                <w:sz w:val="24"/>
              </w:rPr>
              <w:t xml:space="preserve"> </w:t>
            </w:r>
            <w:r>
              <w:rPr>
                <w:sz w:val="24"/>
              </w:rPr>
              <w:t>90%,</w:t>
            </w:r>
            <w:r>
              <w:rPr>
                <w:spacing w:val="-1"/>
                <w:sz w:val="24"/>
              </w:rPr>
              <w:t xml:space="preserve"> </w:t>
            </w:r>
            <w:r>
              <w:rPr>
                <w:sz w:val="24"/>
              </w:rPr>
              <w:t xml:space="preserve">20 </w:t>
            </w:r>
            <w:r>
              <w:rPr>
                <w:spacing w:val="-2"/>
                <w:sz w:val="24"/>
              </w:rPr>
              <w:t>puncte</w:t>
            </w:r>
          </w:p>
        </w:tc>
        <w:tc>
          <w:tcPr>
            <w:tcW w:w="1080" w:type="dxa"/>
          </w:tcPr>
          <w:p w14:paraId="516BBFAE" w14:textId="77777777" w:rsidR="00B34BF0" w:rsidRDefault="00000000">
            <w:pPr>
              <w:pStyle w:val="TableParagraph"/>
              <w:spacing w:line="272" w:lineRule="exact"/>
              <w:ind w:left="40"/>
              <w:jc w:val="center"/>
              <w:rPr>
                <w:sz w:val="24"/>
              </w:rPr>
            </w:pPr>
            <w:r>
              <w:rPr>
                <w:spacing w:val="-5"/>
                <w:sz w:val="24"/>
              </w:rPr>
              <w:t>20</w:t>
            </w:r>
          </w:p>
        </w:tc>
        <w:tc>
          <w:tcPr>
            <w:tcW w:w="1192" w:type="dxa"/>
          </w:tcPr>
          <w:p w14:paraId="2DA56136" w14:textId="77777777" w:rsidR="00B34BF0" w:rsidRDefault="00B34BF0">
            <w:pPr>
              <w:pStyle w:val="TableParagraph"/>
            </w:pPr>
          </w:p>
        </w:tc>
      </w:tr>
      <w:tr w:rsidR="00B34BF0" w14:paraId="7E534CE2" w14:textId="77777777">
        <w:trPr>
          <w:trHeight w:val="414"/>
        </w:trPr>
        <w:tc>
          <w:tcPr>
            <w:tcW w:w="691" w:type="dxa"/>
          </w:tcPr>
          <w:p w14:paraId="5869B90B" w14:textId="77777777" w:rsidR="00B34BF0" w:rsidRDefault="00B34BF0">
            <w:pPr>
              <w:pStyle w:val="TableParagraph"/>
            </w:pPr>
          </w:p>
        </w:tc>
        <w:tc>
          <w:tcPr>
            <w:tcW w:w="6051" w:type="dxa"/>
          </w:tcPr>
          <w:p w14:paraId="6AECB249" w14:textId="77777777" w:rsidR="00B34BF0" w:rsidRDefault="00000000">
            <w:pPr>
              <w:pStyle w:val="TableParagraph"/>
              <w:spacing w:line="272" w:lineRule="exact"/>
              <w:ind w:left="18"/>
              <w:rPr>
                <w:b/>
                <w:sz w:val="24"/>
              </w:rPr>
            </w:pPr>
            <w:r>
              <w:rPr>
                <w:b/>
                <w:spacing w:val="-2"/>
                <w:sz w:val="24"/>
              </w:rPr>
              <w:t>TOTAL</w:t>
            </w:r>
          </w:p>
        </w:tc>
        <w:tc>
          <w:tcPr>
            <w:tcW w:w="1080" w:type="dxa"/>
          </w:tcPr>
          <w:p w14:paraId="15808BD0" w14:textId="77777777" w:rsidR="00B34BF0" w:rsidRDefault="00000000">
            <w:pPr>
              <w:pStyle w:val="TableParagraph"/>
              <w:spacing w:line="272" w:lineRule="exact"/>
              <w:ind w:left="40"/>
              <w:jc w:val="center"/>
              <w:rPr>
                <w:b/>
                <w:sz w:val="24"/>
              </w:rPr>
            </w:pPr>
            <w:r>
              <w:rPr>
                <w:b/>
                <w:spacing w:val="-5"/>
                <w:sz w:val="24"/>
              </w:rPr>
              <w:t>100</w:t>
            </w:r>
          </w:p>
        </w:tc>
        <w:tc>
          <w:tcPr>
            <w:tcW w:w="1192" w:type="dxa"/>
          </w:tcPr>
          <w:p w14:paraId="7F80769C" w14:textId="77777777" w:rsidR="00B34BF0" w:rsidRDefault="00B34BF0">
            <w:pPr>
              <w:pStyle w:val="TableParagraph"/>
            </w:pPr>
          </w:p>
        </w:tc>
      </w:tr>
    </w:tbl>
    <w:p w14:paraId="5CB97103" w14:textId="77777777" w:rsidR="00B34BF0" w:rsidRDefault="00000000">
      <w:pPr>
        <w:pStyle w:val="BodyText"/>
        <w:ind w:left="141"/>
      </w:pPr>
      <w:r>
        <w:t>Punctajul</w:t>
      </w:r>
      <w:r>
        <w:rPr>
          <w:spacing w:val="-1"/>
        </w:rPr>
        <w:t xml:space="preserve"> </w:t>
      </w:r>
      <w:r>
        <w:t>minim:</w:t>
      </w:r>
      <w:r>
        <w:rPr>
          <w:spacing w:val="-1"/>
        </w:rPr>
        <w:t xml:space="preserve"> </w:t>
      </w:r>
      <w:r>
        <w:t>70</w:t>
      </w:r>
      <w:r>
        <w:rPr>
          <w:spacing w:val="-1"/>
        </w:rPr>
        <w:t xml:space="preserve"> </w:t>
      </w:r>
      <w:r>
        <w:t xml:space="preserve">de </w:t>
      </w:r>
      <w:r>
        <w:rPr>
          <w:spacing w:val="-2"/>
        </w:rPr>
        <w:t>puncte.</w:t>
      </w:r>
    </w:p>
    <w:p w14:paraId="5131641E" w14:textId="77777777" w:rsidR="00B34BF0" w:rsidRDefault="00B34BF0">
      <w:pPr>
        <w:pStyle w:val="BodyText"/>
      </w:pPr>
    </w:p>
    <w:p w14:paraId="6EDABF8B" w14:textId="77777777" w:rsidR="00B34BF0" w:rsidRDefault="00B34BF0">
      <w:pPr>
        <w:pStyle w:val="BodyText"/>
      </w:pPr>
    </w:p>
    <w:p w14:paraId="58F31FDF" w14:textId="77777777" w:rsidR="00B34BF0" w:rsidRDefault="00000000">
      <w:pPr>
        <w:pStyle w:val="BodyText"/>
        <w:ind w:left="141"/>
      </w:pPr>
      <w:r>
        <w:rPr>
          <w:spacing w:val="-2"/>
        </w:rPr>
        <w:t>Mențiuni:</w:t>
      </w:r>
    </w:p>
    <w:p w14:paraId="4F02C60E" w14:textId="7477D2BE" w:rsidR="00B34BF0" w:rsidRPr="002F64ED" w:rsidRDefault="002F64ED" w:rsidP="002F64ED">
      <w:pPr>
        <w:pStyle w:val="ListParagraph"/>
        <w:numPr>
          <w:ilvl w:val="0"/>
          <w:numId w:val="1"/>
        </w:numPr>
        <w:tabs>
          <w:tab w:val="left" w:pos="455"/>
        </w:tabs>
        <w:spacing w:line="360" w:lineRule="auto"/>
        <w:ind w:hanging="314"/>
        <w:jc w:val="both"/>
        <w:rPr>
          <w:sz w:val="24"/>
        </w:rPr>
      </w:pPr>
      <w:r w:rsidRPr="002F64ED">
        <w:rPr>
          <w:bCs/>
          <w:sz w:val="24"/>
          <w:szCs w:val="24"/>
        </w:rPr>
        <w:t>UAT</w:t>
      </w:r>
      <w:r w:rsidRPr="002F64ED">
        <w:rPr>
          <w:bCs/>
          <w:spacing w:val="40"/>
          <w:sz w:val="24"/>
          <w:szCs w:val="24"/>
        </w:rPr>
        <w:t xml:space="preserve"> </w:t>
      </w:r>
      <w:r w:rsidRPr="002F64ED">
        <w:rPr>
          <w:bCs/>
          <w:sz w:val="24"/>
          <w:szCs w:val="24"/>
        </w:rPr>
        <w:t>COMUNA</w:t>
      </w:r>
      <w:r w:rsidRPr="002F64ED">
        <w:rPr>
          <w:bCs/>
          <w:spacing w:val="40"/>
          <w:sz w:val="24"/>
          <w:szCs w:val="24"/>
        </w:rPr>
        <w:t xml:space="preserve"> </w:t>
      </w:r>
      <w:r w:rsidRPr="002F64ED">
        <w:rPr>
          <w:bCs/>
          <w:sz w:val="24"/>
          <w:szCs w:val="24"/>
        </w:rPr>
        <w:t>BUCIUM</w:t>
      </w:r>
      <w:r w:rsidR="00182527">
        <w:rPr>
          <w:bCs/>
          <w:sz w:val="24"/>
          <w:szCs w:val="24"/>
        </w:rPr>
        <w:t xml:space="preserve"> </w:t>
      </w:r>
      <w:r w:rsidRPr="002F64ED">
        <w:rPr>
          <w:b/>
          <w:spacing w:val="40"/>
          <w:sz w:val="24"/>
          <w:szCs w:val="24"/>
        </w:rPr>
        <w:t xml:space="preserve"> </w:t>
      </w:r>
      <w:r w:rsidRPr="002F64ED">
        <w:rPr>
          <w:sz w:val="24"/>
          <w:szCs w:val="24"/>
        </w:rPr>
        <w:t>își</w:t>
      </w:r>
      <w:r w:rsidRPr="002F64ED">
        <w:rPr>
          <w:spacing w:val="74"/>
          <w:sz w:val="24"/>
          <w:szCs w:val="24"/>
        </w:rPr>
        <w:t xml:space="preserve"> </w:t>
      </w:r>
      <w:r w:rsidRPr="002F64ED">
        <w:rPr>
          <w:sz w:val="24"/>
          <w:szCs w:val="24"/>
        </w:rPr>
        <w:t>rezervă</w:t>
      </w:r>
      <w:r w:rsidRPr="002F64ED">
        <w:rPr>
          <w:spacing w:val="71"/>
          <w:sz w:val="24"/>
          <w:szCs w:val="24"/>
        </w:rPr>
        <w:t xml:space="preserve"> </w:t>
      </w:r>
      <w:r w:rsidRPr="002F64ED">
        <w:rPr>
          <w:sz w:val="24"/>
          <w:szCs w:val="24"/>
        </w:rPr>
        <w:t>dreptul</w:t>
      </w:r>
      <w:r w:rsidRPr="002F64ED">
        <w:rPr>
          <w:spacing w:val="75"/>
          <w:sz w:val="24"/>
          <w:szCs w:val="24"/>
        </w:rPr>
        <w:t xml:space="preserve"> </w:t>
      </w:r>
      <w:r w:rsidRPr="002F64ED">
        <w:rPr>
          <w:sz w:val="24"/>
          <w:szCs w:val="24"/>
        </w:rPr>
        <w:t>de</w:t>
      </w:r>
      <w:r w:rsidRPr="002F64ED">
        <w:rPr>
          <w:spacing w:val="72"/>
          <w:sz w:val="24"/>
          <w:szCs w:val="24"/>
        </w:rPr>
        <w:t xml:space="preserve"> </w:t>
      </w:r>
      <w:r w:rsidRPr="002F64ED">
        <w:rPr>
          <w:sz w:val="24"/>
          <w:szCs w:val="24"/>
        </w:rPr>
        <w:t>a</w:t>
      </w:r>
      <w:r w:rsidRPr="002F64ED">
        <w:rPr>
          <w:spacing w:val="71"/>
          <w:sz w:val="24"/>
          <w:szCs w:val="24"/>
        </w:rPr>
        <w:t xml:space="preserve"> </w:t>
      </w:r>
      <w:r w:rsidRPr="002F64ED">
        <w:rPr>
          <w:sz w:val="24"/>
          <w:szCs w:val="24"/>
        </w:rPr>
        <w:t>solicita</w:t>
      </w:r>
      <w:r w:rsidRPr="002F64ED">
        <w:rPr>
          <w:spacing w:val="72"/>
          <w:sz w:val="24"/>
          <w:szCs w:val="24"/>
        </w:rPr>
        <w:t xml:space="preserve"> </w:t>
      </w:r>
      <w:r w:rsidRPr="002F64ED">
        <w:rPr>
          <w:sz w:val="24"/>
          <w:szCs w:val="24"/>
        </w:rPr>
        <w:t>documente</w:t>
      </w:r>
      <w:r w:rsidRPr="002F64ED">
        <w:rPr>
          <w:spacing w:val="72"/>
          <w:sz w:val="24"/>
          <w:szCs w:val="24"/>
        </w:rPr>
        <w:t xml:space="preserve"> </w:t>
      </w:r>
      <w:r w:rsidRPr="002F64ED">
        <w:rPr>
          <w:spacing w:val="-2"/>
          <w:sz w:val="24"/>
          <w:szCs w:val="24"/>
        </w:rPr>
        <w:t xml:space="preserve">suplimentare </w:t>
      </w:r>
      <w:r w:rsidRPr="002F64ED">
        <w:rPr>
          <w:sz w:val="24"/>
          <w:szCs w:val="24"/>
        </w:rPr>
        <w:t>partenerului</w:t>
      </w:r>
      <w:r w:rsidRPr="002F64ED">
        <w:rPr>
          <w:spacing w:val="-1"/>
          <w:sz w:val="24"/>
          <w:szCs w:val="24"/>
        </w:rPr>
        <w:t xml:space="preserve"> </w:t>
      </w:r>
      <w:r w:rsidRPr="002F64ED">
        <w:rPr>
          <w:sz w:val="24"/>
          <w:szCs w:val="24"/>
        </w:rPr>
        <w:t>selectat</w:t>
      </w:r>
      <w:r w:rsidRPr="002F64ED">
        <w:rPr>
          <w:spacing w:val="-1"/>
          <w:sz w:val="24"/>
          <w:szCs w:val="24"/>
        </w:rPr>
        <w:t xml:space="preserve"> </w:t>
      </w:r>
      <w:r w:rsidRPr="002F64ED">
        <w:rPr>
          <w:sz w:val="24"/>
          <w:szCs w:val="24"/>
        </w:rPr>
        <w:t>înainte</w:t>
      </w:r>
      <w:r w:rsidRPr="002F64ED">
        <w:rPr>
          <w:spacing w:val="-1"/>
          <w:sz w:val="24"/>
          <w:szCs w:val="24"/>
        </w:rPr>
        <w:t xml:space="preserve"> </w:t>
      </w:r>
      <w:r w:rsidRPr="002F64ED">
        <w:rPr>
          <w:sz w:val="24"/>
          <w:szCs w:val="24"/>
        </w:rPr>
        <w:t>de</w:t>
      </w:r>
      <w:r w:rsidRPr="002F64ED">
        <w:rPr>
          <w:spacing w:val="-3"/>
          <w:sz w:val="24"/>
          <w:szCs w:val="24"/>
        </w:rPr>
        <w:t xml:space="preserve"> </w:t>
      </w:r>
      <w:r w:rsidRPr="002F64ED">
        <w:rPr>
          <w:sz w:val="24"/>
          <w:szCs w:val="24"/>
        </w:rPr>
        <w:t>încheierea acordului</w:t>
      </w:r>
      <w:r w:rsidRPr="002F64ED">
        <w:rPr>
          <w:spacing w:val="-1"/>
          <w:sz w:val="24"/>
          <w:szCs w:val="24"/>
        </w:rPr>
        <w:t xml:space="preserve"> </w:t>
      </w:r>
      <w:r w:rsidRPr="002F64ED">
        <w:rPr>
          <w:sz w:val="24"/>
          <w:szCs w:val="24"/>
        </w:rPr>
        <w:t xml:space="preserve">de </w:t>
      </w:r>
      <w:r w:rsidRPr="002F64ED">
        <w:rPr>
          <w:spacing w:val="-2"/>
          <w:sz w:val="24"/>
          <w:szCs w:val="24"/>
        </w:rPr>
        <w:t>parteneriat.</w:t>
      </w:r>
    </w:p>
    <w:p w14:paraId="3874F383" w14:textId="67863D03" w:rsidR="00B34BF0" w:rsidRDefault="00000000" w:rsidP="002F64ED">
      <w:pPr>
        <w:pStyle w:val="ListParagraph"/>
        <w:numPr>
          <w:ilvl w:val="0"/>
          <w:numId w:val="1"/>
        </w:numPr>
        <w:tabs>
          <w:tab w:val="left" w:pos="369"/>
        </w:tabs>
        <w:spacing w:line="360" w:lineRule="auto"/>
        <w:ind w:left="141" w:right="131" w:firstLine="0"/>
        <w:jc w:val="both"/>
        <w:rPr>
          <w:sz w:val="24"/>
        </w:rPr>
      </w:pPr>
      <w:r>
        <w:rPr>
          <w:sz w:val="24"/>
        </w:rPr>
        <w:t>Selecția</w:t>
      </w:r>
      <w:r>
        <w:rPr>
          <w:spacing w:val="-14"/>
          <w:sz w:val="24"/>
        </w:rPr>
        <w:t xml:space="preserve"> </w:t>
      </w:r>
      <w:r>
        <w:rPr>
          <w:sz w:val="24"/>
        </w:rPr>
        <w:t>ca</w:t>
      </w:r>
      <w:r>
        <w:rPr>
          <w:spacing w:val="-14"/>
          <w:sz w:val="24"/>
        </w:rPr>
        <w:t xml:space="preserve"> </w:t>
      </w:r>
      <w:r>
        <w:rPr>
          <w:sz w:val="24"/>
        </w:rPr>
        <w:t>partener</w:t>
      </w:r>
      <w:r>
        <w:rPr>
          <w:spacing w:val="-13"/>
          <w:sz w:val="24"/>
        </w:rPr>
        <w:t xml:space="preserve"> </w:t>
      </w:r>
      <w:r>
        <w:rPr>
          <w:sz w:val="24"/>
        </w:rPr>
        <w:t>nu</w:t>
      </w:r>
      <w:r>
        <w:rPr>
          <w:spacing w:val="-13"/>
          <w:sz w:val="24"/>
        </w:rPr>
        <w:t xml:space="preserve"> </w:t>
      </w:r>
      <w:r>
        <w:rPr>
          <w:sz w:val="24"/>
        </w:rPr>
        <w:t>generează</w:t>
      </w:r>
      <w:r>
        <w:rPr>
          <w:spacing w:val="-14"/>
          <w:sz w:val="24"/>
        </w:rPr>
        <w:t xml:space="preserve"> </w:t>
      </w:r>
      <w:r>
        <w:rPr>
          <w:sz w:val="24"/>
        </w:rPr>
        <w:t>nicio</w:t>
      </w:r>
      <w:r>
        <w:rPr>
          <w:spacing w:val="-13"/>
          <w:sz w:val="24"/>
        </w:rPr>
        <w:t xml:space="preserve"> </w:t>
      </w:r>
      <w:r>
        <w:rPr>
          <w:sz w:val="24"/>
        </w:rPr>
        <w:t>obligație</w:t>
      </w:r>
      <w:r>
        <w:rPr>
          <w:spacing w:val="-15"/>
          <w:sz w:val="24"/>
        </w:rPr>
        <w:t xml:space="preserve"> </w:t>
      </w:r>
      <w:r>
        <w:rPr>
          <w:sz w:val="24"/>
        </w:rPr>
        <w:t>pentru</w:t>
      </w:r>
      <w:r>
        <w:rPr>
          <w:spacing w:val="-13"/>
          <w:sz w:val="24"/>
        </w:rPr>
        <w:t xml:space="preserve"> </w:t>
      </w:r>
      <w:r w:rsidR="00A970FD">
        <w:rPr>
          <w:bCs/>
          <w:sz w:val="24"/>
        </w:rPr>
        <w:t xml:space="preserve"> </w:t>
      </w:r>
      <w:r w:rsidR="002F64ED" w:rsidRPr="002F64ED">
        <w:rPr>
          <w:bCs/>
          <w:sz w:val="24"/>
        </w:rPr>
        <w:t>UAT</w:t>
      </w:r>
      <w:r w:rsidR="002F64ED" w:rsidRPr="002F64ED">
        <w:rPr>
          <w:bCs/>
          <w:spacing w:val="40"/>
          <w:sz w:val="24"/>
        </w:rPr>
        <w:t xml:space="preserve"> </w:t>
      </w:r>
      <w:r w:rsidR="002F64ED" w:rsidRPr="002F64ED">
        <w:rPr>
          <w:bCs/>
          <w:sz w:val="24"/>
        </w:rPr>
        <w:t>COMUNA</w:t>
      </w:r>
      <w:r w:rsidR="002F64ED" w:rsidRPr="002F64ED">
        <w:rPr>
          <w:bCs/>
          <w:spacing w:val="40"/>
          <w:sz w:val="24"/>
        </w:rPr>
        <w:t xml:space="preserve"> </w:t>
      </w:r>
      <w:r w:rsidR="002F64ED" w:rsidRPr="002F64ED">
        <w:rPr>
          <w:bCs/>
          <w:sz w:val="24"/>
        </w:rPr>
        <w:t xml:space="preserve">BUCIUM, </w:t>
      </w:r>
      <w:r>
        <w:rPr>
          <w:sz w:val="24"/>
        </w:rPr>
        <w:t>în</w:t>
      </w:r>
      <w:r>
        <w:rPr>
          <w:spacing w:val="-13"/>
          <w:sz w:val="24"/>
        </w:rPr>
        <w:t xml:space="preserve"> </w:t>
      </w:r>
      <w:r>
        <w:rPr>
          <w:sz w:val="24"/>
        </w:rPr>
        <w:t>situația în</w:t>
      </w:r>
      <w:r>
        <w:rPr>
          <w:spacing w:val="-1"/>
          <w:sz w:val="24"/>
        </w:rPr>
        <w:t xml:space="preserve"> </w:t>
      </w:r>
      <w:r>
        <w:rPr>
          <w:sz w:val="24"/>
        </w:rPr>
        <w:t>care</w:t>
      </w:r>
      <w:r>
        <w:rPr>
          <w:spacing w:val="-3"/>
          <w:sz w:val="24"/>
        </w:rPr>
        <w:t xml:space="preserve"> </w:t>
      </w:r>
      <w:r>
        <w:rPr>
          <w:sz w:val="24"/>
        </w:rPr>
        <w:t>cererea</w:t>
      </w:r>
      <w:r>
        <w:rPr>
          <w:spacing w:val="-4"/>
          <w:sz w:val="24"/>
        </w:rPr>
        <w:t xml:space="preserve"> </w:t>
      </w:r>
      <w:r>
        <w:rPr>
          <w:sz w:val="24"/>
        </w:rPr>
        <w:t>de</w:t>
      </w:r>
      <w:r>
        <w:rPr>
          <w:spacing w:val="-2"/>
          <w:sz w:val="24"/>
        </w:rPr>
        <w:t xml:space="preserve"> </w:t>
      </w:r>
      <w:r>
        <w:rPr>
          <w:sz w:val="24"/>
        </w:rPr>
        <w:t>finanțare</w:t>
      </w:r>
      <w:r>
        <w:rPr>
          <w:spacing w:val="-5"/>
          <w:sz w:val="24"/>
        </w:rPr>
        <w:t xml:space="preserve"> </w:t>
      </w:r>
      <w:r>
        <w:rPr>
          <w:sz w:val="24"/>
        </w:rPr>
        <w:t>ce</w:t>
      </w:r>
      <w:r>
        <w:rPr>
          <w:spacing w:val="-5"/>
          <w:sz w:val="24"/>
        </w:rPr>
        <w:t xml:space="preserve"> </w:t>
      </w:r>
      <w:r>
        <w:rPr>
          <w:sz w:val="24"/>
        </w:rPr>
        <w:t>va</w:t>
      </w:r>
      <w:r>
        <w:rPr>
          <w:spacing w:val="-2"/>
          <w:sz w:val="24"/>
        </w:rPr>
        <w:t xml:space="preserve"> </w:t>
      </w:r>
      <w:r>
        <w:rPr>
          <w:sz w:val="24"/>
        </w:rPr>
        <w:t>fi</w:t>
      </w:r>
      <w:r>
        <w:rPr>
          <w:spacing w:val="-1"/>
          <w:sz w:val="24"/>
        </w:rPr>
        <w:t xml:space="preserve"> </w:t>
      </w:r>
      <w:r>
        <w:rPr>
          <w:sz w:val="24"/>
        </w:rPr>
        <w:t>depusă</w:t>
      </w:r>
      <w:r>
        <w:rPr>
          <w:spacing w:val="-2"/>
          <w:sz w:val="24"/>
        </w:rPr>
        <w:t xml:space="preserve"> </w:t>
      </w:r>
      <w:r>
        <w:rPr>
          <w:sz w:val="24"/>
        </w:rPr>
        <w:t>nu</w:t>
      </w:r>
      <w:r>
        <w:rPr>
          <w:spacing w:val="-4"/>
          <w:sz w:val="24"/>
        </w:rPr>
        <w:t xml:space="preserve"> </w:t>
      </w:r>
      <w:r>
        <w:rPr>
          <w:sz w:val="24"/>
        </w:rPr>
        <w:t>va</w:t>
      </w:r>
      <w:r>
        <w:rPr>
          <w:spacing w:val="-4"/>
          <w:sz w:val="24"/>
        </w:rPr>
        <w:t xml:space="preserve"> </w:t>
      </w:r>
      <w:r>
        <w:rPr>
          <w:sz w:val="24"/>
        </w:rPr>
        <w:t>fi</w:t>
      </w:r>
      <w:r>
        <w:rPr>
          <w:spacing w:val="-1"/>
          <w:sz w:val="24"/>
        </w:rPr>
        <w:t xml:space="preserve"> </w:t>
      </w:r>
      <w:r>
        <w:rPr>
          <w:sz w:val="24"/>
        </w:rPr>
        <w:t>selectată</w:t>
      </w:r>
      <w:r>
        <w:rPr>
          <w:spacing w:val="-2"/>
          <w:sz w:val="24"/>
        </w:rPr>
        <w:t xml:space="preserve"> </w:t>
      </w:r>
      <w:r>
        <w:rPr>
          <w:sz w:val="24"/>
        </w:rPr>
        <w:t>pentru</w:t>
      </w:r>
      <w:r>
        <w:rPr>
          <w:spacing w:val="-2"/>
          <w:sz w:val="24"/>
        </w:rPr>
        <w:t xml:space="preserve"> </w:t>
      </w:r>
      <w:r>
        <w:rPr>
          <w:sz w:val="24"/>
        </w:rPr>
        <w:t>finanțare.</w:t>
      </w:r>
      <w:r>
        <w:rPr>
          <w:spacing w:val="-3"/>
          <w:sz w:val="24"/>
        </w:rPr>
        <w:t xml:space="preserve"> </w:t>
      </w:r>
      <w:r>
        <w:rPr>
          <w:sz w:val="24"/>
        </w:rPr>
        <w:t>Toate</w:t>
      </w:r>
      <w:r>
        <w:rPr>
          <w:spacing w:val="-2"/>
          <w:sz w:val="24"/>
        </w:rPr>
        <w:t xml:space="preserve"> </w:t>
      </w:r>
      <w:r>
        <w:rPr>
          <w:sz w:val="24"/>
        </w:rPr>
        <w:t>activitățile prestate pe perioada elaborării cererii de finanțare nu fac obiectul niciunei pretenții de natură financiară sau de orice altă natură, pentru niciuna din părți.</w:t>
      </w:r>
    </w:p>
    <w:p w14:paraId="79AEACB2" w14:textId="77777777" w:rsidR="00B34BF0" w:rsidRDefault="00B34BF0">
      <w:pPr>
        <w:pStyle w:val="BodyText"/>
        <w:spacing w:before="140"/>
      </w:pPr>
    </w:p>
    <w:p w14:paraId="3D242D23" w14:textId="01D2F9E0" w:rsidR="00B34BF0" w:rsidRDefault="00D54BBE">
      <w:pPr>
        <w:pStyle w:val="BodyText"/>
        <w:ind w:left="141"/>
      </w:pPr>
      <w:r>
        <w:rPr>
          <w:spacing w:val="-2"/>
        </w:rPr>
        <w:t>26</w:t>
      </w:r>
      <w:r w:rsidR="007436F3">
        <w:rPr>
          <w:spacing w:val="-2"/>
        </w:rPr>
        <w:t>.06.2025</w:t>
      </w:r>
    </w:p>
    <w:p w14:paraId="57352CF9" w14:textId="6BC5D7CE" w:rsidR="00182527" w:rsidRDefault="00000000" w:rsidP="00182527">
      <w:pPr>
        <w:pStyle w:val="BodyText"/>
        <w:spacing w:before="26" w:line="418" w:lineRule="exact"/>
        <w:ind w:left="141" w:right="7651"/>
        <w:jc w:val="both"/>
        <w:rPr>
          <w:spacing w:val="80"/>
        </w:rPr>
      </w:pPr>
      <w:r>
        <w:rPr>
          <w:spacing w:val="-2"/>
        </w:rPr>
        <w:t>Primar,</w:t>
      </w:r>
      <w:r w:rsidR="00182527">
        <w:rPr>
          <w:spacing w:val="-2"/>
        </w:rPr>
        <w:t xml:space="preserve">     </w:t>
      </w:r>
    </w:p>
    <w:p w14:paraId="2FE476F3" w14:textId="59DEE648" w:rsidR="00B34BF0" w:rsidRDefault="00000000" w:rsidP="00182527">
      <w:pPr>
        <w:pStyle w:val="BodyText"/>
        <w:spacing w:before="26" w:line="418" w:lineRule="exact"/>
        <w:ind w:left="141" w:right="7651"/>
        <w:jc w:val="both"/>
      </w:pPr>
      <w:r>
        <w:t>Comuna</w:t>
      </w:r>
      <w:r w:rsidR="007436F3">
        <w:rPr>
          <w:spacing w:val="-15"/>
        </w:rPr>
        <w:t xml:space="preserve"> B</w:t>
      </w:r>
      <w:r w:rsidR="002F64ED">
        <w:rPr>
          <w:spacing w:val="-15"/>
        </w:rPr>
        <w:t>ucium</w:t>
      </w:r>
    </w:p>
    <w:sectPr w:rsidR="00B34BF0">
      <w:pgSz w:w="11920" w:h="16850"/>
      <w:pgMar w:top="2400" w:right="1275" w:bottom="2200" w:left="1275" w:header="893" w:footer="2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1AD4" w14:textId="77777777" w:rsidR="002F5D54" w:rsidRDefault="002F5D54">
      <w:r>
        <w:separator/>
      </w:r>
    </w:p>
  </w:endnote>
  <w:endnote w:type="continuationSeparator" w:id="0">
    <w:p w14:paraId="2AFC8C1E" w14:textId="77777777" w:rsidR="002F5D54" w:rsidRDefault="002F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1160" w14:textId="77777777" w:rsidR="002F5D54" w:rsidRDefault="002F5D54">
      <w:r>
        <w:separator/>
      </w:r>
    </w:p>
  </w:footnote>
  <w:footnote w:type="continuationSeparator" w:id="0">
    <w:p w14:paraId="32561352" w14:textId="77777777" w:rsidR="002F5D54" w:rsidRDefault="002F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C832" w14:textId="3C426E6E" w:rsidR="00F26F35" w:rsidRDefault="00F26F35" w:rsidP="00F26F35">
    <w:pPr>
      <w:pStyle w:val="Footer"/>
      <w:jc w:val="center"/>
      <w:rPr>
        <w:color w:val="004F88"/>
      </w:rPr>
    </w:pPr>
    <w:r>
      <w:rPr>
        <w:color w:val="004F88"/>
      </w:rPr>
      <w:t>COMUNA B</w:t>
    </w:r>
    <w:r w:rsidR="00FE1C69">
      <w:rPr>
        <w:color w:val="004F88"/>
      </w:rPr>
      <w:t>UCIUM</w:t>
    </w:r>
  </w:p>
  <w:p w14:paraId="784B81BE" w14:textId="77777777" w:rsidR="00F26F35" w:rsidRPr="00F26F35" w:rsidRDefault="00F26F35" w:rsidP="00F26F35">
    <w:pPr>
      <w:pStyle w:val="Footer"/>
      <w:jc w:val="center"/>
      <w:rPr>
        <w:color w:val="004F88"/>
      </w:rPr>
    </w:pPr>
  </w:p>
  <w:p w14:paraId="4E96A63C" w14:textId="66435CA0" w:rsidR="00F26F35" w:rsidRDefault="00F26F35" w:rsidP="00F26F35">
    <w:pPr>
      <w:pStyle w:val="Footer"/>
      <w:jc w:val="center"/>
      <w:rPr>
        <w:color w:val="004F88"/>
      </w:rPr>
    </w:pPr>
    <w:r w:rsidRPr="00F26F35">
      <w:rPr>
        <w:color w:val="004F88"/>
      </w:rPr>
      <w:t xml:space="preserve">Strada </w:t>
    </w:r>
    <w:r w:rsidR="001E6195">
      <w:rPr>
        <w:color w:val="004F88"/>
      </w:rPr>
      <w:t>Bucium</w:t>
    </w:r>
    <w:r w:rsidRPr="00F26F35">
      <w:rPr>
        <w:color w:val="004F88"/>
      </w:rPr>
      <w:t xml:space="preserve">, nr. </w:t>
    </w:r>
    <w:r w:rsidR="00FE1C69">
      <w:rPr>
        <w:color w:val="004F88"/>
      </w:rPr>
      <w:t>25</w:t>
    </w:r>
    <w:r w:rsidRPr="00F26F35">
      <w:rPr>
        <w:color w:val="004F88"/>
      </w:rPr>
      <w:t xml:space="preserve">, Judet </w:t>
    </w:r>
    <w:r w:rsidR="00FE1C69">
      <w:rPr>
        <w:color w:val="004F88"/>
      </w:rPr>
      <w:t>Alba</w:t>
    </w:r>
    <w:r w:rsidRPr="00F26F35">
      <w:rPr>
        <w:color w:val="004F88"/>
      </w:rPr>
      <w:t>, Localitate B</w:t>
    </w:r>
    <w:r w:rsidR="00FE1C69">
      <w:rPr>
        <w:color w:val="004F88"/>
      </w:rPr>
      <w:t>ucium</w:t>
    </w:r>
  </w:p>
  <w:p w14:paraId="776FE8E6" w14:textId="77777777" w:rsidR="00F26F35" w:rsidRDefault="00F26F35" w:rsidP="00F26F35">
    <w:pPr>
      <w:pStyle w:val="Footer"/>
      <w:jc w:val="center"/>
      <w:rPr>
        <w:color w:val="004F88"/>
      </w:rPr>
    </w:pPr>
  </w:p>
  <w:p w14:paraId="51BFD3E6" w14:textId="4F4B872F" w:rsidR="00F26F35" w:rsidRPr="00F26F35" w:rsidRDefault="00F26F35" w:rsidP="00F26F35">
    <w:pPr>
      <w:pStyle w:val="Footer"/>
      <w:jc w:val="center"/>
      <w:rPr>
        <w:color w:val="004F88"/>
      </w:rPr>
    </w:pPr>
    <w:r w:rsidRPr="00F26F35">
      <w:rPr>
        <w:color w:val="004F88"/>
      </w:rPr>
      <w:t>Cod postal 5</w:t>
    </w:r>
    <w:r w:rsidR="00FE1C69">
      <w:rPr>
        <w:color w:val="004F88"/>
      </w:rPr>
      <w:t>17165</w:t>
    </w:r>
    <w:r w:rsidRPr="00F26F35">
      <w:rPr>
        <w:color w:val="004F88"/>
      </w:rPr>
      <w:t xml:space="preserve">, codul unic de inregistrare </w:t>
    </w:r>
    <w:r w:rsidR="00FE1C69">
      <w:rPr>
        <w:color w:val="004F88"/>
      </w:rPr>
      <w:t>4561979</w:t>
    </w:r>
  </w:p>
  <w:p w14:paraId="563BA282" w14:textId="77777777" w:rsidR="00F26F35" w:rsidRPr="00F26F35" w:rsidRDefault="00F26F35">
    <w:pPr>
      <w:pStyle w:val="Header"/>
      <w:rPr>
        <w:color w:val="004F8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30C"/>
    <w:multiLevelType w:val="hybridMultilevel"/>
    <w:tmpl w:val="3D264F24"/>
    <w:lvl w:ilvl="0" w:tplc="694E6954">
      <w:start w:val="1"/>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3C064298">
      <w:start w:val="1"/>
      <w:numFmt w:val="decimal"/>
      <w:lvlText w:val="%2."/>
      <w:lvlJc w:val="left"/>
      <w:pPr>
        <w:ind w:left="849" w:hanging="22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49EC78A2">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3" w:tplc="6BF89F26">
      <w:numFmt w:val="bullet"/>
      <w:lvlText w:val="•"/>
      <w:lvlJc w:val="left"/>
      <w:pPr>
        <w:ind w:left="2535" w:hanging="360"/>
      </w:pPr>
      <w:rPr>
        <w:rFonts w:hint="default"/>
        <w:lang w:val="ro-RO" w:eastAsia="en-US" w:bidi="ar-SA"/>
      </w:rPr>
    </w:lvl>
    <w:lvl w:ilvl="4" w:tplc="E01ADACC">
      <w:numFmt w:val="bullet"/>
      <w:lvlText w:val="•"/>
      <w:lvlJc w:val="left"/>
      <w:pPr>
        <w:ind w:left="3510" w:hanging="360"/>
      </w:pPr>
      <w:rPr>
        <w:rFonts w:hint="default"/>
        <w:lang w:val="ro-RO" w:eastAsia="en-US" w:bidi="ar-SA"/>
      </w:rPr>
    </w:lvl>
    <w:lvl w:ilvl="5" w:tplc="5D66ABA6">
      <w:numFmt w:val="bullet"/>
      <w:lvlText w:val="•"/>
      <w:lvlJc w:val="left"/>
      <w:pPr>
        <w:ind w:left="4485" w:hanging="360"/>
      </w:pPr>
      <w:rPr>
        <w:rFonts w:hint="default"/>
        <w:lang w:val="ro-RO" w:eastAsia="en-US" w:bidi="ar-SA"/>
      </w:rPr>
    </w:lvl>
    <w:lvl w:ilvl="6" w:tplc="7990FB30">
      <w:numFmt w:val="bullet"/>
      <w:lvlText w:val="•"/>
      <w:lvlJc w:val="left"/>
      <w:pPr>
        <w:ind w:left="5460" w:hanging="360"/>
      </w:pPr>
      <w:rPr>
        <w:rFonts w:hint="default"/>
        <w:lang w:val="ro-RO" w:eastAsia="en-US" w:bidi="ar-SA"/>
      </w:rPr>
    </w:lvl>
    <w:lvl w:ilvl="7" w:tplc="0E38C9CA">
      <w:numFmt w:val="bullet"/>
      <w:lvlText w:val="•"/>
      <w:lvlJc w:val="left"/>
      <w:pPr>
        <w:ind w:left="6435" w:hanging="360"/>
      </w:pPr>
      <w:rPr>
        <w:rFonts w:hint="default"/>
        <w:lang w:val="ro-RO" w:eastAsia="en-US" w:bidi="ar-SA"/>
      </w:rPr>
    </w:lvl>
    <w:lvl w:ilvl="8" w:tplc="D866445C">
      <w:numFmt w:val="bullet"/>
      <w:lvlText w:val="•"/>
      <w:lvlJc w:val="left"/>
      <w:pPr>
        <w:ind w:left="7410" w:hanging="360"/>
      </w:pPr>
      <w:rPr>
        <w:rFonts w:hint="default"/>
        <w:lang w:val="ro-RO" w:eastAsia="en-US" w:bidi="ar-SA"/>
      </w:rPr>
    </w:lvl>
  </w:abstractNum>
  <w:abstractNum w:abstractNumId="1" w15:restartNumberingAfterBreak="0">
    <w:nsid w:val="0891621D"/>
    <w:multiLevelType w:val="hybridMultilevel"/>
    <w:tmpl w:val="5B22991A"/>
    <w:lvl w:ilvl="0" w:tplc="1DAA46F8">
      <w:start w:val="1"/>
      <w:numFmt w:val="lowerLetter"/>
      <w:lvlText w:val="%1)"/>
      <w:lvlJc w:val="left"/>
      <w:pPr>
        <w:ind w:left="499" w:hanging="35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69A7508">
      <w:numFmt w:val="bullet"/>
      <w:lvlText w:val="•"/>
      <w:lvlJc w:val="left"/>
      <w:pPr>
        <w:ind w:left="1386" w:hanging="358"/>
      </w:pPr>
      <w:rPr>
        <w:rFonts w:hint="default"/>
        <w:lang w:val="ro-RO" w:eastAsia="en-US" w:bidi="ar-SA"/>
      </w:rPr>
    </w:lvl>
    <w:lvl w:ilvl="2" w:tplc="5956D42C">
      <w:numFmt w:val="bullet"/>
      <w:lvlText w:val="•"/>
      <w:lvlJc w:val="left"/>
      <w:pPr>
        <w:ind w:left="2272" w:hanging="358"/>
      </w:pPr>
      <w:rPr>
        <w:rFonts w:hint="default"/>
        <w:lang w:val="ro-RO" w:eastAsia="en-US" w:bidi="ar-SA"/>
      </w:rPr>
    </w:lvl>
    <w:lvl w:ilvl="3" w:tplc="1FDEE358">
      <w:numFmt w:val="bullet"/>
      <w:lvlText w:val="•"/>
      <w:lvlJc w:val="left"/>
      <w:pPr>
        <w:ind w:left="3158" w:hanging="358"/>
      </w:pPr>
      <w:rPr>
        <w:rFonts w:hint="default"/>
        <w:lang w:val="ro-RO" w:eastAsia="en-US" w:bidi="ar-SA"/>
      </w:rPr>
    </w:lvl>
    <w:lvl w:ilvl="4" w:tplc="5A529610">
      <w:numFmt w:val="bullet"/>
      <w:lvlText w:val="•"/>
      <w:lvlJc w:val="left"/>
      <w:pPr>
        <w:ind w:left="4044" w:hanging="358"/>
      </w:pPr>
      <w:rPr>
        <w:rFonts w:hint="default"/>
        <w:lang w:val="ro-RO" w:eastAsia="en-US" w:bidi="ar-SA"/>
      </w:rPr>
    </w:lvl>
    <w:lvl w:ilvl="5" w:tplc="59709E58">
      <w:numFmt w:val="bullet"/>
      <w:lvlText w:val="•"/>
      <w:lvlJc w:val="left"/>
      <w:pPr>
        <w:ind w:left="4930" w:hanging="358"/>
      </w:pPr>
      <w:rPr>
        <w:rFonts w:hint="default"/>
        <w:lang w:val="ro-RO" w:eastAsia="en-US" w:bidi="ar-SA"/>
      </w:rPr>
    </w:lvl>
    <w:lvl w:ilvl="6" w:tplc="183AEA10">
      <w:numFmt w:val="bullet"/>
      <w:lvlText w:val="•"/>
      <w:lvlJc w:val="left"/>
      <w:pPr>
        <w:ind w:left="5816" w:hanging="358"/>
      </w:pPr>
      <w:rPr>
        <w:rFonts w:hint="default"/>
        <w:lang w:val="ro-RO" w:eastAsia="en-US" w:bidi="ar-SA"/>
      </w:rPr>
    </w:lvl>
    <w:lvl w:ilvl="7" w:tplc="280E2CAA">
      <w:numFmt w:val="bullet"/>
      <w:lvlText w:val="•"/>
      <w:lvlJc w:val="left"/>
      <w:pPr>
        <w:ind w:left="6702" w:hanging="358"/>
      </w:pPr>
      <w:rPr>
        <w:rFonts w:hint="default"/>
        <w:lang w:val="ro-RO" w:eastAsia="en-US" w:bidi="ar-SA"/>
      </w:rPr>
    </w:lvl>
    <w:lvl w:ilvl="8" w:tplc="C04A8302">
      <w:numFmt w:val="bullet"/>
      <w:lvlText w:val="•"/>
      <w:lvlJc w:val="left"/>
      <w:pPr>
        <w:ind w:left="7588" w:hanging="358"/>
      </w:pPr>
      <w:rPr>
        <w:rFonts w:hint="default"/>
        <w:lang w:val="ro-RO" w:eastAsia="en-US" w:bidi="ar-SA"/>
      </w:rPr>
    </w:lvl>
  </w:abstractNum>
  <w:abstractNum w:abstractNumId="2" w15:restartNumberingAfterBreak="0">
    <w:nsid w:val="10D56055"/>
    <w:multiLevelType w:val="hybridMultilevel"/>
    <w:tmpl w:val="E0385F1A"/>
    <w:lvl w:ilvl="0" w:tplc="DE82E35A">
      <w:numFmt w:val="bullet"/>
      <w:lvlText w:val="•"/>
      <w:lvlJc w:val="left"/>
      <w:pPr>
        <w:ind w:left="849" w:hanging="147"/>
      </w:pPr>
      <w:rPr>
        <w:rFonts w:ascii="Times New Roman" w:eastAsia="Times New Roman" w:hAnsi="Times New Roman" w:cs="Times New Roman" w:hint="default"/>
        <w:b w:val="0"/>
        <w:bCs w:val="0"/>
        <w:i w:val="0"/>
        <w:iCs w:val="0"/>
        <w:spacing w:val="0"/>
        <w:w w:val="100"/>
        <w:sz w:val="24"/>
        <w:szCs w:val="24"/>
        <w:lang w:val="ro-RO" w:eastAsia="en-US" w:bidi="ar-SA"/>
      </w:rPr>
    </w:lvl>
    <w:lvl w:ilvl="1" w:tplc="88DE0FAE">
      <w:numFmt w:val="bullet"/>
      <w:lvlText w:val="•"/>
      <w:lvlJc w:val="left"/>
      <w:pPr>
        <w:ind w:left="1692" w:hanging="147"/>
      </w:pPr>
      <w:rPr>
        <w:rFonts w:hint="default"/>
        <w:lang w:val="ro-RO" w:eastAsia="en-US" w:bidi="ar-SA"/>
      </w:rPr>
    </w:lvl>
    <w:lvl w:ilvl="2" w:tplc="0660D9FA">
      <w:numFmt w:val="bullet"/>
      <w:lvlText w:val="•"/>
      <w:lvlJc w:val="left"/>
      <w:pPr>
        <w:ind w:left="2544" w:hanging="147"/>
      </w:pPr>
      <w:rPr>
        <w:rFonts w:hint="default"/>
        <w:lang w:val="ro-RO" w:eastAsia="en-US" w:bidi="ar-SA"/>
      </w:rPr>
    </w:lvl>
    <w:lvl w:ilvl="3" w:tplc="C5063234">
      <w:numFmt w:val="bullet"/>
      <w:lvlText w:val="•"/>
      <w:lvlJc w:val="left"/>
      <w:pPr>
        <w:ind w:left="3396" w:hanging="147"/>
      </w:pPr>
      <w:rPr>
        <w:rFonts w:hint="default"/>
        <w:lang w:val="ro-RO" w:eastAsia="en-US" w:bidi="ar-SA"/>
      </w:rPr>
    </w:lvl>
    <w:lvl w:ilvl="4" w:tplc="78C828D8">
      <w:numFmt w:val="bullet"/>
      <w:lvlText w:val="•"/>
      <w:lvlJc w:val="left"/>
      <w:pPr>
        <w:ind w:left="4248" w:hanging="147"/>
      </w:pPr>
      <w:rPr>
        <w:rFonts w:hint="default"/>
        <w:lang w:val="ro-RO" w:eastAsia="en-US" w:bidi="ar-SA"/>
      </w:rPr>
    </w:lvl>
    <w:lvl w:ilvl="5" w:tplc="59A2015E">
      <w:numFmt w:val="bullet"/>
      <w:lvlText w:val="•"/>
      <w:lvlJc w:val="left"/>
      <w:pPr>
        <w:ind w:left="5100" w:hanging="147"/>
      </w:pPr>
      <w:rPr>
        <w:rFonts w:hint="default"/>
        <w:lang w:val="ro-RO" w:eastAsia="en-US" w:bidi="ar-SA"/>
      </w:rPr>
    </w:lvl>
    <w:lvl w:ilvl="6" w:tplc="AC748568">
      <w:numFmt w:val="bullet"/>
      <w:lvlText w:val="•"/>
      <w:lvlJc w:val="left"/>
      <w:pPr>
        <w:ind w:left="5952" w:hanging="147"/>
      </w:pPr>
      <w:rPr>
        <w:rFonts w:hint="default"/>
        <w:lang w:val="ro-RO" w:eastAsia="en-US" w:bidi="ar-SA"/>
      </w:rPr>
    </w:lvl>
    <w:lvl w:ilvl="7" w:tplc="6C36B648">
      <w:numFmt w:val="bullet"/>
      <w:lvlText w:val="•"/>
      <w:lvlJc w:val="left"/>
      <w:pPr>
        <w:ind w:left="6804" w:hanging="147"/>
      </w:pPr>
      <w:rPr>
        <w:rFonts w:hint="default"/>
        <w:lang w:val="ro-RO" w:eastAsia="en-US" w:bidi="ar-SA"/>
      </w:rPr>
    </w:lvl>
    <w:lvl w:ilvl="8" w:tplc="72F20ACA">
      <w:numFmt w:val="bullet"/>
      <w:lvlText w:val="•"/>
      <w:lvlJc w:val="left"/>
      <w:pPr>
        <w:ind w:left="7656" w:hanging="147"/>
      </w:pPr>
      <w:rPr>
        <w:rFonts w:hint="default"/>
        <w:lang w:val="ro-RO" w:eastAsia="en-US" w:bidi="ar-SA"/>
      </w:rPr>
    </w:lvl>
  </w:abstractNum>
  <w:abstractNum w:abstractNumId="3" w15:restartNumberingAfterBreak="0">
    <w:nsid w:val="18121473"/>
    <w:multiLevelType w:val="hybridMultilevel"/>
    <w:tmpl w:val="7B8E8166"/>
    <w:lvl w:ilvl="0" w:tplc="8A58DCF4">
      <w:numFmt w:val="bullet"/>
      <w:lvlText w:val="✓"/>
      <w:lvlJc w:val="left"/>
      <w:pPr>
        <w:ind w:left="496" w:hanging="356"/>
      </w:pPr>
      <w:rPr>
        <w:rFonts w:ascii="Segoe UI Symbol" w:eastAsia="Segoe UI Symbol" w:hAnsi="Segoe UI Symbol" w:cs="Segoe UI Symbol" w:hint="default"/>
        <w:b w:val="0"/>
        <w:bCs w:val="0"/>
        <w:i w:val="0"/>
        <w:iCs w:val="0"/>
        <w:spacing w:val="0"/>
        <w:w w:val="100"/>
        <w:sz w:val="24"/>
        <w:szCs w:val="24"/>
        <w:lang w:val="ro-RO" w:eastAsia="en-US" w:bidi="ar-SA"/>
      </w:rPr>
    </w:lvl>
    <w:lvl w:ilvl="1" w:tplc="388835A2">
      <w:numFmt w:val="bullet"/>
      <w:lvlText w:val="•"/>
      <w:lvlJc w:val="left"/>
      <w:pPr>
        <w:ind w:left="1386" w:hanging="356"/>
      </w:pPr>
      <w:rPr>
        <w:rFonts w:hint="default"/>
        <w:lang w:val="ro-RO" w:eastAsia="en-US" w:bidi="ar-SA"/>
      </w:rPr>
    </w:lvl>
    <w:lvl w:ilvl="2" w:tplc="D0668ECC">
      <w:numFmt w:val="bullet"/>
      <w:lvlText w:val="•"/>
      <w:lvlJc w:val="left"/>
      <w:pPr>
        <w:ind w:left="2272" w:hanging="356"/>
      </w:pPr>
      <w:rPr>
        <w:rFonts w:hint="default"/>
        <w:lang w:val="ro-RO" w:eastAsia="en-US" w:bidi="ar-SA"/>
      </w:rPr>
    </w:lvl>
    <w:lvl w:ilvl="3" w:tplc="C14AA914">
      <w:numFmt w:val="bullet"/>
      <w:lvlText w:val="•"/>
      <w:lvlJc w:val="left"/>
      <w:pPr>
        <w:ind w:left="3158" w:hanging="356"/>
      </w:pPr>
      <w:rPr>
        <w:rFonts w:hint="default"/>
        <w:lang w:val="ro-RO" w:eastAsia="en-US" w:bidi="ar-SA"/>
      </w:rPr>
    </w:lvl>
    <w:lvl w:ilvl="4" w:tplc="0D20D8E2">
      <w:numFmt w:val="bullet"/>
      <w:lvlText w:val="•"/>
      <w:lvlJc w:val="left"/>
      <w:pPr>
        <w:ind w:left="4044" w:hanging="356"/>
      </w:pPr>
      <w:rPr>
        <w:rFonts w:hint="default"/>
        <w:lang w:val="ro-RO" w:eastAsia="en-US" w:bidi="ar-SA"/>
      </w:rPr>
    </w:lvl>
    <w:lvl w:ilvl="5" w:tplc="D256ABB2">
      <w:numFmt w:val="bullet"/>
      <w:lvlText w:val="•"/>
      <w:lvlJc w:val="left"/>
      <w:pPr>
        <w:ind w:left="4930" w:hanging="356"/>
      </w:pPr>
      <w:rPr>
        <w:rFonts w:hint="default"/>
        <w:lang w:val="ro-RO" w:eastAsia="en-US" w:bidi="ar-SA"/>
      </w:rPr>
    </w:lvl>
    <w:lvl w:ilvl="6" w:tplc="7C86C2D8">
      <w:numFmt w:val="bullet"/>
      <w:lvlText w:val="•"/>
      <w:lvlJc w:val="left"/>
      <w:pPr>
        <w:ind w:left="5816" w:hanging="356"/>
      </w:pPr>
      <w:rPr>
        <w:rFonts w:hint="default"/>
        <w:lang w:val="ro-RO" w:eastAsia="en-US" w:bidi="ar-SA"/>
      </w:rPr>
    </w:lvl>
    <w:lvl w:ilvl="7" w:tplc="6DE20D36">
      <w:numFmt w:val="bullet"/>
      <w:lvlText w:val="•"/>
      <w:lvlJc w:val="left"/>
      <w:pPr>
        <w:ind w:left="6702" w:hanging="356"/>
      </w:pPr>
      <w:rPr>
        <w:rFonts w:hint="default"/>
        <w:lang w:val="ro-RO" w:eastAsia="en-US" w:bidi="ar-SA"/>
      </w:rPr>
    </w:lvl>
    <w:lvl w:ilvl="8" w:tplc="3B48C950">
      <w:numFmt w:val="bullet"/>
      <w:lvlText w:val="•"/>
      <w:lvlJc w:val="left"/>
      <w:pPr>
        <w:ind w:left="7588" w:hanging="356"/>
      </w:pPr>
      <w:rPr>
        <w:rFonts w:hint="default"/>
        <w:lang w:val="ro-RO" w:eastAsia="en-US" w:bidi="ar-SA"/>
      </w:rPr>
    </w:lvl>
  </w:abstractNum>
  <w:abstractNum w:abstractNumId="4" w15:restartNumberingAfterBreak="0">
    <w:nsid w:val="1DC262F0"/>
    <w:multiLevelType w:val="hybridMultilevel"/>
    <w:tmpl w:val="AFFE1702"/>
    <w:lvl w:ilvl="0" w:tplc="F1249F30">
      <w:numFmt w:val="bullet"/>
      <w:lvlText w:val="-"/>
      <w:lvlJc w:val="left"/>
      <w:pPr>
        <w:ind w:left="18" w:hanging="137"/>
      </w:pPr>
      <w:rPr>
        <w:rFonts w:ascii="Times New Roman" w:eastAsia="Times New Roman" w:hAnsi="Times New Roman" w:cs="Times New Roman" w:hint="default"/>
        <w:b w:val="0"/>
        <w:bCs w:val="0"/>
        <w:i w:val="0"/>
        <w:iCs w:val="0"/>
        <w:spacing w:val="0"/>
        <w:w w:val="100"/>
        <w:sz w:val="24"/>
        <w:szCs w:val="24"/>
        <w:lang w:val="ro-RO" w:eastAsia="en-US" w:bidi="ar-SA"/>
      </w:rPr>
    </w:lvl>
    <w:lvl w:ilvl="1" w:tplc="5C6C16B6">
      <w:numFmt w:val="bullet"/>
      <w:lvlText w:val="•"/>
      <w:lvlJc w:val="left"/>
      <w:pPr>
        <w:ind w:left="621" w:hanging="137"/>
      </w:pPr>
      <w:rPr>
        <w:rFonts w:hint="default"/>
        <w:lang w:val="ro-RO" w:eastAsia="en-US" w:bidi="ar-SA"/>
      </w:rPr>
    </w:lvl>
    <w:lvl w:ilvl="2" w:tplc="A61AD5E2">
      <w:numFmt w:val="bullet"/>
      <w:lvlText w:val="•"/>
      <w:lvlJc w:val="left"/>
      <w:pPr>
        <w:ind w:left="1222" w:hanging="137"/>
      </w:pPr>
      <w:rPr>
        <w:rFonts w:hint="default"/>
        <w:lang w:val="ro-RO" w:eastAsia="en-US" w:bidi="ar-SA"/>
      </w:rPr>
    </w:lvl>
    <w:lvl w:ilvl="3" w:tplc="C2B0529A">
      <w:numFmt w:val="bullet"/>
      <w:lvlText w:val="•"/>
      <w:lvlJc w:val="left"/>
      <w:pPr>
        <w:ind w:left="1823" w:hanging="137"/>
      </w:pPr>
      <w:rPr>
        <w:rFonts w:hint="default"/>
        <w:lang w:val="ro-RO" w:eastAsia="en-US" w:bidi="ar-SA"/>
      </w:rPr>
    </w:lvl>
    <w:lvl w:ilvl="4" w:tplc="6FA8085E">
      <w:numFmt w:val="bullet"/>
      <w:lvlText w:val="•"/>
      <w:lvlJc w:val="left"/>
      <w:pPr>
        <w:ind w:left="2424" w:hanging="137"/>
      </w:pPr>
      <w:rPr>
        <w:rFonts w:hint="default"/>
        <w:lang w:val="ro-RO" w:eastAsia="en-US" w:bidi="ar-SA"/>
      </w:rPr>
    </w:lvl>
    <w:lvl w:ilvl="5" w:tplc="506487B4">
      <w:numFmt w:val="bullet"/>
      <w:lvlText w:val="•"/>
      <w:lvlJc w:val="left"/>
      <w:pPr>
        <w:ind w:left="3025" w:hanging="137"/>
      </w:pPr>
      <w:rPr>
        <w:rFonts w:hint="default"/>
        <w:lang w:val="ro-RO" w:eastAsia="en-US" w:bidi="ar-SA"/>
      </w:rPr>
    </w:lvl>
    <w:lvl w:ilvl="6" w:tplc="A574ED70">
      <w:numFmt w:val="bullet"/>
      <w:lvlText w:val="•"/>
      <w:lvlJc w:val="left"/>
      <w:pPr>
        <w:ind w:left="3626" w:hanging="137"/>
      </w:pPr>
      <w:rPr>
        <w:rFonts w:hint="default"/>
        <w:lang w:val="ro-RO" w:eastAsia="en-US" w:bidi="ar-SA"/>
      </w:rPr>
    </w:lvl>
    <w:lvl w:ilvl="7" w:tplc="A82AC0FC">
      <w:numFmt w:val="bullet"/>
      <w:lvlText w:val="•"/>
      <w:lvlJc w:val="left"/>
      <w:pPr>
        <w:ind w:left="4227" w:hanging="137"/>
      </w:pPr>
      <w:rPr>
        <w:rFonts w:hint="default"/>
        <w:lang w:val="ro-RO" w:eastAsia="en-US" w:bidi="ar-SA"/>
      </w:rPr>
    </w:lvl>
    <w:lvl w:ilvl="8" w:tplc="FA52A412">
      <w:numFmt w:val="bullet"/>
      <w:lvlText w:val="•"/>
      <w:lvlJc w:val="left"/>
      <w:pPr>
        <w:ind w:left="4828" w:hanging="137"/>
      </w:pPr>
      <w:rPr>
        <w:rFonts w:hint="default"/>
        <w:lang w:val="ro-RO" w:eastAsia="en-US" w:bidi="ar-SA"/>
      </w:rPr>
    </w:lvl>
  </w:abstractNum>
  <w:abstractNum w:abstractNumId="5" w15:restartNumberingAfterBreak="0">
    <w:nsid w:val="34A969F5"/>
    <w:multiLevelType w:val="hybridMultilevel"/>
    <w:tmpl w:val="622A5D6E"/>
    <w:lvl w:ilvl="0" w:tplc="D85A82C6">
      <w:numFmt w:val="bullet"/>
      <w:lvlText w:val="-"/>
      <w:lvlJc w:val="left"/>
      <w:pPr>
        <w:ind w:left="470"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6A9075BA">
      <w:numFmt w:val="bullet"/>
      <w:lvlText w:val="•"/>
      <w:lvlJc w:val="left"/>
      <w:pPr>
        <w:ind w:left="1035" w:hanging="452"/>
      </w:pPr>
      <w:rPr>
        <w:rFonts w:hint="default"/>
        <w:lang w:val="ro-RO" w:eastAsia="en-US" w:bidi="ar-SA"/>
      </w:rPr>
    </w:lvl>
    <w:lvl w:ilvl="2" w:tplc="E1BC9164">
      <w:numFmt w:val="bullet"/>
      <w:lvlText w:val="•"/>
      <w:lvlJc w:val="left"/>
      <w:pPr>
        <w:ind w:left="1590" w:hanging="452"/>
      </w:pPr>
      <w:rPr>
        <w:rFonts w:hint="default"/>
        <w:lang w:val="ro-RO" w:eastAsia="en-US" w:bidi="ar-SA"/>
      </w:rPr>
    </w:lvl>
    <w:lvl w:ilvl="3" w:tplc="4D8E9E06">
      <w:numFmt w:val="bullet"/>
      <w:lvlText w:val="•"/>
      <w:lvlJc w:val="left"/>
      <w:pPr>
        <w:ind w:left="2145" w:hanging="452"/>
      </w:pPr>
      <w:rPr>
        <w:rFonts w:hint="default"/>
        <w:lang w:val="ro-RO" w:eastAsia="en-US" w:bidi="ar-SA"/>
      </w:rPr>
    </w:lvl>
    <w:lvl w:ilvl="4" w:tplc="FCDC344E">
      <w:numFmt w:val="bullet"/>
      <w:lvlText w:val="•"/>
      <w:lvlJc w:val="left"/>
      <w:pPr>
        <w:ind w:left="2700" w:hanging="452"/>
      </w:pPr>
      <w:rPr>
        <w:rFonts w:hint="default"/>
        <w:lang w:val="ro-RO" w:eastAsia="en-US" w:bidi="ar-SA"/>
      </w:rPr>
    </w:lvl>
    <w:lvl w:ilvl="5" w:tplc="DD4438C8">
      <w:numFmt w:val="bullet"/>
      <w:lvlText w:val="•"/>
      <w:lvlJc w:val="left"/>
      <w:pPr>
        <w:ind w:left="3255" w:hanging="452"/>
      </w:pPr>
      <w:rPr>
        <w:rFonts w:hint="default"/>
        <w:lang w:val="ro-RO" w:eastAsia="en-US" w:bidi="ar-SA"/>
      </w:rPr>
    </w:lvl>
    <w:lvl w:ilvl="6" w:tplc="CA7A20CC">
      <w:numFmt w:val="bullet"/>
      <w:lvlText w:val="•"/>
      <w:lvlJc w:val="left"/>
      <w:pPr>
        <w:ind w:left="3810" w:hanging="452"/>
      </w:pPr>
      <w:rPr>
        <w:rFonts w:hint="default"/>
        <w:lang w:val="ro-RO" w:eastAsia="en-US" w:bidi="ar-SA"/>
      </w:rPr>
    </w:lvl>
    <w:lvl w:ilvl="7" w:tplc="A0C4164A">
      <w:numFmt w:val="bullet"/>
      <w:lvlText w:val="•"/>
      <w:lvlJc w:val="left"/>
      <w:pPr>
        <w:ind w:left="4365" w:hanging="452"/>
      </w:pPr>
      <w:rPr>
        <w:rFonts w:hint="default"/>
        <w:lang w:val="ro-RO" w:eastAsia="en-US" w:bidi="ar-SA"/>
      </w:rPr>
    </w:lvl>
    <w:lvl w:ilvl="8" w:tplc="5A68AE98">
      <w:numFmt w:val="bullet"/>
      <w:lvlText w:val="•"/>
      <w:lvlJc w:val="left"/>
      <w:pPr>
        <w:ind w:left="4920" w:hanging="452"/>
      </w:pPr>
      <w:rPr>
        <w:rFonts w:hint="default"/>
        <w:lang w:val="ro-RO" w:eastAsia="en-US" w:bidi="ar-SA"/>
      </w:rPr>
    </w:lvl>
  </w:abstractNum>
  <w:abstractNum w:abstractNumId="6" w15:restartNumberingAfterBreak="0">
    <w:nsid w:val="3B13773A"/>
    <w:multiLevelType w:val="hybridMultilevel"/>
    <w:tmpl w:val="7F6A8A56"/>
    <w:lvl w:ilvl="0" w:tplc="8DBABA6E">
      <w:numFmt w:val="bullet"/>
      <w:lvlText w:val="-"/>
      <w:lvlJc w:val="left"/>
      <w:pPr>
        <w:ind w:left="467" w:hanging="449"/>
      </w:pPr>
      <w:rPr>
        <w:rFonts w:ascii="Times New Roman" w:eastAsia="Times New Roman" w:hAnsi="Times New Roman" w:cs="Times New Roman" w:hint="default"/>
        <w:b w:val="0"/>
        <w:bCs w:val="0"/>
        <w:i w:val="0"/>
        <w:iCs w:val="0"/>
        <w:spacing w:val="0"/>
        <w:w w:val="100"/>
        <w:sz w:val="24"/>
        <w:szCs w:val="24"/>
        <w:lang w:val="ro-RO" w:eastAsia="en-US" w:bidi="ar-SA"/>
      </w:rPr>
    </w:lvl>
    <w:lvl w:ilvl="1" w:tplc="C5F26DCC">
      <w:numFmt w:val="bullet"/>
      <w:lvlText w:val="•"/>
      <w:lvlJc w:val="left"/>
      <w:pPr>
        <w:ind w:left="1017" w:hanging="449"/>
      </w:pPr>
      <w:rPr>
        <w:rFonts w:hint="default"/>
        <w:lang w:val="ro-RO" w:eastAsia="en-US" w:bidi="ar-SA"/>
      </w:rPr>
    </w:lvl>
    <w:lvl w:ilvl="2" w:tplc="8EBE99CC">
      <w:numFmt w:val="bullet"/>
      <w:lvlText w:val="•"/>
      <w:lvlJc w:val="left"/>
      <w:pPr>
        <w:ind w:left="1574" w:hanging="449"/>
      </w:pPr>
      <w:rPr>
        <w:rFonts w:hint="default"/>
        <w:lang w:val="ro-RO" w:eastAsia="en-US" w:bidi="ar-SA"/>
      </w:rPr>
    </w:lvl>
    <w:lvl w:ilvl="3" w:tplc="BBC02FCE">
      <w:numFmt w:val="bullet"/>
      <w:lvlText w:val="•"/>
      <w:lvlJc w:val="left"/>
      <w:pPr>
        <w:ind w:left="2131" w:hanging="449"/>
      </w:pPr>
      <w:rPr>
        <w:rFonts w:hint="default"/>
        <w:lang w:val="ro-RO" w:eastAsia="en-US" w:bidi="ar-SA"/>
      </w:rPr>
    </w:lvl>
    <w:lvl w:ilvl="4" w:tplc="817C1870">
      <w:numFmt w:val="bullet"/>
      <w:lvlText w:val="•"/>
      <w:lvlJc w:val="left"/>
      <w:pPr>
        <w:ind w:left="2688" w:hanging="449"/>
      </w:pPr>
      <w:rPr>
        <w:rFonts w:hint="default"/>
        <w:lang w:val="ro-RO" w:eastAsia="en-US" w:bidi="ar-SA"/>
      </w:rPr>
    </w:lvl>
    <w:lvl w:ilvl="5" w:tplc="F842B160">
      <w:numFmt w:val="bullet"/>
      <w:lvlText w:val="•"/>
      <w:lvlJc w:val="left"/>
      <w:pPr>
        <w:ind w:left="3245" w:hanging="449"/>
      </w:pPr>
      <w:rPr>
        <w:rFonts w:hint="default"/>
        <w:lang w:val="ro-RO" w:eastAsia="en-US" w:bidi="ar-SA"/>
      </w:rPr>
    </w:lvl>
    <w:lvl w:ilvl="6" w:tplc="2214D3E6">
      <w:numFmt w:val="bullet"/>
      <w:lvlText w:val="•"/>
      <w:lvlJc w:val="left"/>
      <w:pPr>
        <w:ind w:left="3802" w:hanging="449"/>
      </w:pPr>
      <w:rPr>
        <w:rFonts w:hint="default"/>
        <w:lang w:val="ro-RO" w:eastAsia="en-US" w:bidi="ar-SA"/>
      </w:rPr>
    </w:lvl>
    <w:lvl w:ilvl="7" w:tplc="C6E4D430">
      <w:numFmt w:val="bullet"/>
      <w:lvlText w:val="•"/>
      <w:lvlJc w:val="left"/>
      <w:pPr>
        <w:ind w:left="4359" w:hanging="449"/>
      </w:pPr>
      <w:rPr>
        <w:rFonts w:hint="default"/>
        <w:lang w:val="ro-RO" w:eastAsia="en-US" w:bidi="ar-SA"/>
      </w:rPr>
    </w:lvl>
    <w:lvl w:ilvl="8" w:tplc="D3FE2D82">
      <w:numFmt w:val="bullet"/>
      <w:lvlText w:val="•"/>
      <w:lvlJc w:val="left"/>
      <w:pPr>
        <w:ind w:left="4916" w:hanging="449"/>
      </w:pPr>
      <w:rPr>
        <w:rFonts w:hint="default"/>
        <w:lang w:val="ro-RO" w:eastAsia="en-US" w:bidi="ar-SA"/>
      </w:rPr>
    </w:lvl>
  </w:abstractNum>
  <w:abstractNum w:abstractNumId="7" w15:restartNumberingAfterBreak="0">
    <w:nsid w:val="3CAF3B69"/>
    <w:multiLevelType w:val="hybridMultilevel"/>
    <w:tmpl w:val="EBF6C404"/>
    <w:lvl w:ilvl="0" w:tplc="5450D292">
      <w:start w:val="1"/>
      <w:numFmt w:val="lowerLetter"/>
      <w:lvlText w:val="%1."/>
      <w:lvlJc w:val="left"/>
      <w:pPr>
        <w:ind w:left="1113"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CB365E0C">
      <w:numFmt w:val="bullet"/>
      <w:lvlText w:val="•"/>
      <w:lvlJc w:val="left"/>
      <w:pPr>
        <w:ind w:left="1944" w:hanging="264"/>
      </w:pPr>
      <w:rPr>
        <w:rFonts w:hint="default"/>
        <w:lang w:val="ro-RO" w:eastAsia="en-US" w:bidi="ar-SA"/>
      </w:rPr>
    </w:lvl>
    <w:lvl w:ilvl="2" w:tplc="5DC4B8A0">
      <w:numFmt w:val="bullet"/>
      <w:lvlText w:val="•"/>
      <w:lvlJc w:val="left"/>
      <w:pPr>
        <w:ind w:left="2768" w:hanging="264"/>
      </w:pPr>
      <w:rPr>
        <w:rFonts w:hint="default"/>
        <w:lang w:val="ro-RO" w:eastAsia="en-US" w:bidi="ar-SA"/>
      </w:rPr>
    </w:lvl>
    <w:lvl w:ilvl="3" w:tplc="841EE026">
      <w:numFmt w:val="bullet"/>
      <w:lvlText w:val="•"/>
      <w:lvlJc w:val="left"/>
      <w:pPr>
        <w:ind w:left="3592" w:hanging="264"/>
      </w:pPr>
      <w:rPr>
        <w:rFonts w:hint="default"/>
        <w:lang w:val="ro-RO" w:eastAsia="en-US" w:bidi="ar-SA"/>
      </w:rPr>
    </w:lvl>
    <w:lvl w:ilvl="4" w:tplc="D11A8356">
      <w:numFmt w:val="bullet"/>
      <w:lvlText w:val="•"/>
      <w:lvlJc w:val="left"/>
      <w:pPr>
        <w:ind w:left="4416" w:hanging="264"/>
      </w:pPr>
      <w:rPr>
        <w:rFonts w:hint="default"/>
        <w:lang w:val="ro-RO" w:eastAsia="en-US" w:bidi="ar-SA"/>
      </w:rPr>
    </w:lvl>
    <w:lvl w:ilvl="5" w:tplc="E1FC2BD8">
      <w:numFmt w:val="bullet"/>
      <w:lvlText w:val="•"/>
      <w:lvlJc w:val="left"/>
      <w:pPr>
        <w:ind w:left="5240" w:hanging="264"/>
      </w:pPr>
      <w:rPr>
        <w:rFonts w:hint="default"/>
        <w:lang w:val="ro-RO" w:eastAsia="en-US" w:bidi="ar-SA"/>
      </w:rPr>
    </w:lvl>
    <w:lvl w:ilvl="6" w:tplc="8A0A3890">
      <w:numFmt w:val="bullet"/>
      <w:lvlText w:val="•"/>
      <w:lvlJc w:val="left"/>
      <w:pPr>
        <w:ind w:left="6064" w:hanging="264"/>
      </w:pPr>
      <w:rPr>
        <w:rFonts w:hint="default"/>
        <w:lang w:val="ro-RO" w:eastAsia="en-US" w:bidi="ar-SA"/>
      </w:rPr>
    </w:lvl>
    <w:lvl w:ilvl="7" w:tplc="650A8D54">
      <w:numFmt w:val="bullet"/>
      <w:lvlText w:val="•"/>
      <w:lvlJc w:val="left"/>
      <w:pPr>
        <w:ind w:left="6888" w:hanging="264"/>
      </w:pPr>
      <w:rPr>
        <w:rFonts w:hint="default"/>
        <w:lang w:val="ro-RO" w:eastAsia="en-US" w:bidi="ar-SA"/>
      </w:rPr>
    </w:lvl>
    <w:lvl w:ilvl="8" w:tplc="4F001C84">
      <w:numFmt w:val="bullet"/>
      <w:lvlText w:val="•"/>
      <w:lvlJc w:val="left"/>
      <w:pPr>
        <w:ind w:left="7712" w:hanging="264"/>
      </w:pPr>
      <w:rPr>
        <w:rFonts w:hint="default"/>
        <w:lang w:val="ro-RO" w:eastAsia="en-US" w:bidi="ar-SA"/>
      </w:rPr>
    </w:lvl>
  </w:abstractNum>
  <w:abstractNum w:abstractNumId="8" w15:restartNumberingAfterBreak="0">
    <w:nsid w:val="58B428D2"/>
    <w:multiLevelType w:val="hybridMultilevel"/>
    <w:tmpl w:val="8F3EDE38"/>
    <w:lvl w:ilvl="0" w:tplc="B9CEABF4">
      <w:start w:val="1"/>
      <w:numFmt w:val="upperRoman"/>
      <w:lvlText w:val="%1)"/>
      <w:lvlJc w:val="left"/>
      <w:pPr>
        <w:ind w:left="357" w:hanging="21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2E28CE6">
      <w:numFmt w:val="bullet"/>
      <w:lvlText w:val="•"/>
      <w:lvlJc w:val="left"/>
      <w:pPr>
        <w:ind w:left="1260" w:hanging="216"/>
      </w:pPr>
      <w:rPr>
        <w:rFonts w:hint="default"/>
        <w:lang w:val="ro-RO" w:eastAsia="en-US" w:bidi="ar-SA"/>
      </w:rPr>
    </w:lvl>
    <w:lvl w:ilvl="2" w:tplc="F5AAFD60">
      <w:numFmt w:val="bullet"/>
      <w:lvlText w:val="•"/>
      <w:lvlJc w:val="left"/>
      <w:pPr>
        <w:ind w:left="2160" w:hanging="216"/>
      </w:pPr>
      <w:rPr>
        <w:rFonts w:hint="default"/>
        <w:lang w:val="ro-RO" w:eastAsia="en-US" w:bidi="ar-SA"/>
      </w:rPr>
    </w:lvl>
    <w:lvl w:ilvl="3" w:tplc="124C6E00">
      <w:numFmt w:val="bullet"/>
      <w:lvlText w:val="•"/>
      <w:lvlJc w:val="left"/>
      <w:pPr>
        <w:ind w:left="3060" w:hanging="216"/>
      </w:pPr>
      <w:rPr>
        <w:rFonts w:hint="default"/>
        <w:lang w:val="ro-RO" w:eastAsia="en-US" w:bidi="ar-SA"/>
      </w:rPr>
    </w:lvl>
    <w:lvl w:ilvl="4" w:tplc="82D24258">
      <w:numFmt w:val="bullet"/>
      <w:lvlText w:val="•"/>
      <w:lvlJc w:val="left"/>
      <w:pPr>
        <w:ind w:left="3960" w:hanging="216"/>
      </w:pPr>
      <w:rPr>
        <w:rFonts w:hint="default"/>
        <w:lang w:val="ro-RO" w:eastAsia="en-US" w:bidi="ar-SA"/>
      </w:rPr>
    </w:lvl>
    <w:lvl w:ilvl="5" w:tplc="932ED66C">
      <w:numFmt w:val="bullet"/>
      <w:lvlText w:val="•"/>
      <w:lvlJc w:val="left"/>
      <w:pPr>
        <w:ind w:left="4860" w:hanging="216"/>
      </w:pPr>
      <w:rPr>
        <w:rFonts w:hint="default"/>
        <w:lang w:val="ro-RO" w:eastAsia="en-US" w:bidi="ar-SA"/>
      </w:rPr>
    </w:lvl>
    <w:lvl w:ilvl="6" w:tplc="9FDAE052">
      <w:numFmt w:val="bullet"/>
      <w:lvlText w:val="•"/>
      <w:lvlJc w:val="left"/>
      <w:pPr>
        <w:ind w:left="5760" w:hanging="216"/>
      </w:pPr>
      <w:rPr>
        <w:rFonts w:hint="default"/>
        <w:lang w:val="ro-RO" w:eastAsia="en-US" w:bidi="ar-SA"/>
      </w:rPr>
    </w:lvl>
    <w:lvl w:ilvl="7" w:tplc="5106E8DA">
      <w:numFmt w:val="bullet"/>
      <w:lvlText w:val="•"/>
      <w:lvlJc w:val="left"/>
      <w:pPr>
        <w:ind w:left="6660" w:hanging="216"/>
      </w:pPr>
      <w:rPr>
        <w:rFonts w:hint="default"/>
        <w:lang w:val="ro-RO" w:eastAsia="en-US" w:bidi="ar-SA"/>
      </w:rPr>
    </w:lvl>
    <w:lvl w:ilvl="8" w:tplc="72328788">
      <w:numFmt w:val="bullet"/>
      <w:lvlText w:val="•"/>
      <w:lvlJc w:val="left"/>
      <w:pPr>
        <w:ind w:left="7560" w:hanging="216"/>
      </w:pPr>
      <w:rPr>
        <w:rFonts w:hint="default"/>
        <w:lang w:val="ro-RO" w:eastAsia="en-US" w:bidi="ar-SA"/>
      </w:rPr>
    </w:lvl>
  </w:abstractNum>
  <w:abstractNum w:abstractNumId="9" w15:restartNumberingAfterBreak="0">
    <w:nsid w:val="738B73C0"/>
    <w:multiLevelType w:val="hybridMultilevel"/>
    <w:tmpl w:val="D5A0ED8E"/>
    <w:lvl w:ilvl="0" w:tplc="EA08D85E">
      <w:start w:val="1"/>
      <w:numFmt w:val="decimal"/>
      <w:lvlText w:val="%1."/>
      <w:lvlJc w:val="left"/>
      <w:pPr>
        <w:ind w:left="455" w:hanging="31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2FEC6AE">
      <w:numFmt w:val="bullet"/>
      <w:lvlText w:val="•"/>
      <w:lvlJc w:val="left"/>
      <w:pPr>
        <w:ind w:left="1350" w:hanging="315"/>
      </w:pPr>
      <w:rPr>
        <w:rFonts w:hint="default"/>
        <w:lang w:val="ro-RO" w:eastAsia="en-US" w:bidi="ar-SA"/>
      </w:rPr>
    </w:lvl>
    <w:lvl w:ilvl="2" w:tplc="B2887DCC">
      <w:numFmt w:val="bullet"/>
      <w:lvlText w:val="•"/>
      <w:lvlJc w:val="left"/>
      <w:pPr>
        <w:ind w:left="2240" w:hanging="315"/>
      </w:pPr>
      <w:rPr>
        <w:rFonts w:hint="default"/>
        <w:lang w:val="ro-RO" w:eastAsia="en-US" w:bidi="ar-SA"/>
      </w:rPr>
    </w:lvl>
    <w:lvl w:ilvl="3" w:tplc="7CA8A1BE">
      <w:numFmt w:val="bullet"/>
      <w:lvlText w:val="•"/>
      <w:lvlJc w:val="left"/>
      <w:pPr>
        <w:ind w:left="3130" w:hanging="315"/>
      </w:pPr>
      <w:rPr>
        <w:rFonts w:hint="default"/>
        <w:lang w:val="ro-RO" w:eastAsia="en-US" w:bidi="ar-SA"/>
      </w:rPr>
    </w:lvl>
    <w:lvl w:ilvl="4" w:tplc="987C5D7C">
      <w:numFmt w:val="bullet"/>
      <w:lvlText w:val="•"/>
      <w:lvlJc w:val="left"/>
      <w:pPr>
        <w:ind w:left="4020" w:hanging="315"/>
      </w:pPr>
      <w:rPr>
        <w:rFonts w:hint="default"/>
        <w:lang w:val="ro-RO" w:eastAsia="en-US" w:bidi="ar-SA"/>
      </w:rPr>
    </w:lvl>
    <w:lvl w:ilvl="5" w:tplc="C60EB492">
      <w:numFmt w:val="bullet"/>
      <w:lvlText w:val="•"/>
      <w:lvlJc w:val="left"/>
      <w:pPr>
        <w:ind w:left="4910" w:hanging="315"/>
      </w:pPr>
      <w:rPr>
        <w:rFonts w:hint="default"/>
        <w:lang w:val="ro-RO" w:eastAsia="en-US" w:bidi="ar-SA"/>
      </w:rPr>
    </w:lvl>
    <w:lvl w:ilvl="6" w:tplc="F94442B0">
      <w:numFmt w:val="bullet"/>
      <w:lvlText w:val="•"/>
      <w:lvlJc w:val="left"/>
      <w:pPr>
        <w:ind w:left="5800" w:hanging="315"/>
      </w:pPr>
      <w:rPr>
        <w:rFonts w:hint="default"/>
        <w:lang w:val="ro-RO" w:eastAsia="en-US" w:bidi="ar-SA"/>
      </w:rPr>
    </w:lvl>
    <w:lvl w:ilvl="7" w:tplc="D94CE822">
      <w:numFmt w:val="bullet"/>
      <w:lvlText w:val="•"/>
      <w:lvlJc w:val="left"/>
      <w:pPr>
        <w:ind w:left="6690" w:hanging="315"/>
      </w:pPr>
      <w:rPr>
        <w:rFonts w:hint="default"/>
        <w:lang w:val="ro-RO" w:eastAsia="en-US" w:bidi="ar-SA"/>
      </w:rPr>
    </w:lvl>
    <w:lvl w:ilvl="8" w:tplc="E11EB632">
      <w:numFmt w:val="bullet"/>
      <w:lvlText w:val="•"/>
      <w:lvlJc w:val="left"/>
      <w:pPr>
        <w:ind w:left="7580" w:hanging="315"/>
      </w:pPr>
      <w:rPr>
        <w:rFonts w:hint="default"/>
        <w:lang w:val="ro-RO" w:eastAsia="en-US" w:bidi="ar-SA"/>
      </w:rPr>
    </w:lvl>
  </w:abstractNum>
  <w:abstractNum w:abstractNumId="10" w15:restartNumberingAfterBreak="0">
    <w:nsid w:val="7FBC11C4"/>
    <w:multiLevelType w:val="hybridMultilevel"/>
    <w:tmpl w:val="7DCEE708"/>
    <w:lvl w:ilvl="0" w:tplc="A6523166">
      <w:start w:val="1"/>
      <w:numFmt w:val="decimal"/>
      <w:lvlText w:val="%1."/>
      <w:lvlJc w:val="left"/>
      <w:pPr>
        <w:ind w:left="1089" w:hanging="240"/>
        <w:jc w:val="right"/>
      </w:pPr>
      <w:rPr>
        <w:rFonts w:ascii="Times New Roman" w:eastAsia="Times New Roman" w:hAnsi="Times New Roman" w:cs="Times New Roman" w:hint="default"/>
        <w:b/>
        <w:bCs/>
        <w:i w:val="0"/>
        <w:iCs w:val="0"/>
        <w:spacing w:val="0"/>
        <w:w w:val="100"/>
        <w:sz w:val="24"/>
        <w:szCs w:val="24"/>
        <w:lang w:val="ro-RO" w:eastAsia="en-US" w:bidi="ar-SA"/>
      </w:rPr>
    </w:lvl>
    <w:lvl w:ilvl="1" w:tplc="9BC8CFC8">
      <w:numFmt w:val="bullet"/>
      <w:lvlText w:val=""/>
      <w:lvlJc w:val="left"/>
      <w:pPr>
        <w:ind w:left="1569" w:hanging="360"/>
      </w:pPr>
      <w:rPr>
        <w:rFonts w:ascii="Symbol" w:eastAsia="Symbol" w:hAnsi="Symbol" w:cs="Symbol" w:hint="default"/>
        <w:b w:val="0"/>
        <w:bCs w:val="0"/>
        <w:i w:val="0"/>
        <w:iCs w:val="0"/>
        <w:spacing w:val="0"/>
        <w:w w:val="100"/>
        <w:sz w:val="24"/>
        <w:szCs w:val="24"/>
        <w:lang w:val="ro-RO" w:eastAsia="en-US" w:bidi="ar-SA"/>
      </w:rPr>
    </w:lvl>
    <w:lvl w:ilvl="2" w:tplc="C55CE88A">
      <w:numFmt w:val="bullet"/>
      <w:lvlText w:val="•"/>
      <w:lvlJc w:val="left"/>
      <w:pPr>
        <w:ind w:left="2426" w:hanging="360"/>
      </w:pPr>
      <w:rPr>
        <w:rFonts w:hint="default"/>
        <w:lang w:val="ro-RO" w:eastAsia="en-US" w:bidi="ar-SA"/>
      </w:rPr>
    </w:lvl>
    <w:lvl w:ilvl="3" w:tplc="A2A6212E">
      <w:numFmt w:val="bullet"/>
      <w:lvlText w:val="•"/>
      <w:lvlJc w:val="left"/>
      <w:pPr>
        <w:ind w:left="3293" w:hanging="360"/>
      </w:pPr>
      <w:rPr>
        <w:rFonts w:hint="default"/>
        <w:lang w:val="ro-RO" w:eastAsia="en-US" w:bidi="ar-SA"/>
      </w:rPr>
    </w:lvl>
    <w:lvl w:ilvl="4" w:tplc="62F6FCC0">
      <w:numFmt w:val="bullet"/>
      <w:lvlText w:val="•"/>
      <w:lvlJc w:val="left"/>
      <w:pPr>
        <w:ind w:left="4160" w:hanging="360"/>
      </w:pPr>
      <w:rPr>
        <w:rFonts w:hint="default"/>
        <w:lang w:val="ro-RO" w:eastAsia="en-US" w:bidi="ar-SA"/>
      </w:rPr>
    </w:lvl>
    <w:lvl w:ilvl="5" w:tplc="0302CEE6">
      <w:numFmt w:val="bullet"/>
      <w:lvlText w:val="•"/>
      <w:lvlJc w:val="left"/>
      <w:pPr>
        <w:ind w:left="5027" w:hanging="360"/>
      </w:pPr>
      <w:rPr>
        <w:rFonts w:hint="default"/>
        <w:lang w:val="ro-RO" w:eastAsia="en-US" w:bidi="ar-SA"/>
      </w:rPr>
    </w:lvl>
    <w:lvl w:ilvl="6" w:tplc="065C7932">
      <w:numFmt w:val="bullet"/>
      <w:lvlText w:val="•"/>
      <w:lvlJc w:val="left"/>
      <w:pPr>
        <w:ind w:left="5894" w:hanging="360"/>
      </w:pPr>
      <w:rPr>
        <w:rFonts w:hint="default"/>
        <w:lang w:val="ro-RO" w:eastAsia="en-US" w:bidi="ar-SA"/>
      </w:rPr>
    </w:lvl>
    <w:lvl w:ilvl="7" w:tplc="DD54682A">
      <w:numFmt w:val="bullet"/>
      <w:lvlText w:val="•"/>
      <w:lvlJc w:val="left"/>
      <w:pPr>
        <w:ind w:left="6760" w:hanging="360"/>
      </w:pPr>
      <w:rPr>
        <w:rFonts w:hint="default"/>
        <w:lang w:val="ro-RO" w:eastAsia="en-US" w:bidi="ar-SA"/>
      </w:rPr>
    </w:lvl>
    <w:lvl w:ilvl="8" w:tplc="748C906A">
      <w:numFmt w:val="bullet"/>
      <w:lvlText w:val="•"/>
      <w:lvlJc w:val="left"/>
      <w:pPr>
        <w:ind w:left="7627" w:hanging="360"/>
      </w:pPr>
      <w:rPr>
        <w:rFonts w:hint="default"/>
        <w:lang w:val="ro-RO" w:eastAsia="en-US" w:bidi="ar-SA"/>
      </w:rPr>
    </w:lvl>
  </w:abstractNum>
  <w:num w:numId="1" w16cid:durableId="648360964">
    <w:abstractNumId w:val="9"/>
  </w:num>
  <w:num w:numId="2" w16cid:durableId="61563094">
    <w:abstractNumId w:val="6"/>
  </w:num>
  <w:num w:numId="3" w16cid:durableId="1235430706">
    <w:abstractNumId w:val="4"/>
  </w:num>
  <w:num w:numId="4" w16cid:durableId="1954290170">
    <w:abstractNumId w:val="5"/>
  </w:num>
  <w:num w:numId="5" w16cid:durableId="285165061">
    <w:abstractNumId w:val="0"/>
  </w:num>
  <w:num w:numId="6" w16cid:durableId="1198158466">
    <w:abstractNumId w:val="8"/>
  </w:num>
  <w:num w:numId="7" w16cid:durableId="1580018199">
    <w:abstractNumId w:val="3"/>
  </w:num>
  <w:num w:numId="8" w16cid:durableId="1377654741">
    <w:abstractNumId w:val="7"/>
  </w:num>
  <w:num w:numId="9" w16cid:durableId="1164471897">
    <w:abstractNumId w:val="1"/>
  </w:num>
  <w:num w:numId="10" w16cid:durableId="2106265764">
    <w:abstractNumId w:val="10"/>
  </w:num>
  <w:num w:numId="11" w16cid:durableId="107959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F0"/>
    <w:rsid w:val="00070998"/>
    <w:rsid w:val="00070CC2"/>
    <w:rsid w:val="00077226"/>
    <w:rsid w:val="001276D7"/>
    <w:rsid w:val="00167C5C"/>
    <w:rsid w:val="00182527"/>
    <w:rsid w:val="001B0676"/>
    <w:rsid w:val="001C2F2D"/>
    <w:rsid w:val="001C68C4"/>
    <w:rsid w:val="001D06E3"/>
    <w:rsid w:val="001D565B"/>
    <w:rsid w:val="001E6195"/>
    <w:rsid w:val="002F5D54"/>
    <w:rsid w:val="002F64ED"/>
    <w:rsid w:val="00317F35"/>
    <w:rsid w:val="003347F9"/>
    <w:rsid w:val="0035506F"/>
    <w:rsid w:val="0038693F"/>
    <w:rsid w:val="00450EB4"/>
    <w:rsid w:val="004915B5"/>
    <w:rsid w:val="004E5546"/>
    <w:rsid w:val="005023B9"/>
    <w:rsid w:val="00563FF5"/>
    <w:rsid w:val="005F7123"/>
    <w:rsid w:val="00601621"/>
    <w:rsid w:val="00715709"/>
    <w:rsid w:val="00722F17"/>
    <w:rsid w:val="007436F3"/>
    <w:rsid w:val="007C12E8"/>
    <w:rsid w:val="00866A99"/>
    <w:rsid w:val="00905DE6"/>
    <w:rsid w:val="0094511A"/>
    <w:rsid w:val="009915BD"/>
    <w:rsid w:val="009D0C42"/>
    <w:rsid w:val="009D6D7A"/>
    <w:rsid w:val="00A85DD2"/>
    <w:rsid w:val="00A970FD"/>
    <w:rsid w:val="00AD5314"/>
    <w:rsid w:val="00B34BF0"/>
    <w:rsid w:val="00B523B5"/>
    <w:rsid w:val="00BA2C00"/>
    <w:rsid w:val="00C24BB2"/>
    <w:rsid w:val="00C81F01"/>
    <w:rsid w:val="00C86002"/>
    <w:rsid w:val="00D17E67"/>
    <w:rsid w:val="00D477F4"/>
    <w:rsid w:val="00D54BBE"/>
    <w:rsid w:val="00E87F31"/>
    <w:rsid w:val="00F16E0B"/>
    <w:rsid w:val="00F24ED4"/>
    <w:rsid w:val="00F26F35"/>
    <w:rsid w:val="00FC6EB6"/>
    <w:rsid w:val="00FD3388"/>
    <w:rsid w:val="00FE1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FA19"/>
  <w15:docId w15:val="{B2FF873C-DE2A-49D2-9B92-C7AC47A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89"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3FF5"/>
    <w:pPr>
      <w:tabs>
        <w:tab w:val="center" w:pos="4680"/>
        <w:tab w:val="right" w:pos="9360"/>
      </w:tabs>
    </w:pPr>
  </w:style>
  <w:style w:type="character" w:customStyle="1" w:styleId="HeaderChar">
    <w:name w:val="Header Char"/>
    <w:basedOn w:val="DefaultParagraphFont"/>
    <w:link w:val="Header"/>
    <w:uiPriority w:val="99"/>
    <w:rsid w:val="00563FF5"/>
    <w:rPr>
      <w:rFonts w:ascii="Times New Roman" w:eastAsia="Times New Roman" w:hAnsi="Times New Roman" w:cs="Times New Roman"/>
      <w:lang w:val="ro-RO"/>
    </w:rPr>
  </w:style>
  <w:style w:type="paragraph" w:styleId="Footer">
    <w:name w:val="footer"/>
    <w:basedOn w:val="Normal"/>
    <w:link w:val="FooterChar"/>
    <w:uiPriority w:val="99"/>
    <w:unhideWhenUsed/>
    <w:rsid w:val="00563FF5"/>
    <w:pPr>
      <w:tabs>
        <w:tab w:val="center" w:pos="4680"/>
        <w:tab w:val="right" w:pos="9360"/>
      </w:tabs>
    </w:pPr>
  </w:style>
  <w:style w:type="character" w:customStyle="1" w:styleId="FooterChar">
    <w:name w:val="Footer Char"/>
    <w:basedOn w:val="DefaultParagraphFont"/>
    <w:link w:val="Footer"/>
    <w:uiPriority w:val="99"/>
    <w:rsid w:val="00563FF5"/>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16E0B"/>
    <w:rPr>
      <w:sz w:val="16"/>
      <w:szCs w:val="16"/>
    </w:rPr>
  </w:style>
  <w:style w:type="paragraph" w:styleId="CommentText">
    <w:name w:val="annotation text"/>
    <w:basedOn w:val="Normal"/>
    <w:link w:val="CommentTextChar"/>
    <w:uiPriority w:val="99"/>
    <w:semiHidden/>
    <w:unhideWhenUsed/>
    <w:rsid w:val="00F16E0B"/>
    <w:rPr>
      <w:sz w:val="20"/>
      <w:szCs w:val="20"/>
    </w:rPr>
  </w:style>
  <w:style w:type="character" w:customStyle="1" w:styleId="CommentTextChar">
    <w:name w:val="Comment Text Char"/>
    <w:basedOn w:val="DefaultParagraphFont"/>
    <w:link w:val="CommentText"/>
    <w:uiPriority w:val="99"/>
    <w:semiHidden/>
    <w:rsid w:val="00F16E0B"/>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16E0B"/>
    <w:rPr>
      <w:b/>
      <w:bCs/>
    </w:rPr>
  </w:style>
  <w:style w:type="character" w:customStyle="1" w:styleId="CommentSubjectChar">
    <w:name w:val="Comment Subject Char"/>
    <w:basedOn w:val="CommentTextChar"/>
    <w:link w:val="CommentSubject"/>
    <w:uiPriority w:val="99"/>
    <w:semiHidden/>
    <w:rsid w:val="00F16E0B"/>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F26F35"/>
    <w:rPr>
      <w:color w:val="0000FF" w:themeColor="hyperlink"/>
      <w:u w:val="single"/>
    </w:rPr>
  </w:style>
  <w:style w:type="character" w:styleId="UnresolvedMention">
    <w:name w:val="Unresolved Mention"/>
    <w:basedOn w:val="DefaultParagraphFont"/>
    <w:uiPriority w:val="99"/>
    <w:semiHidden/>
    <w:unhideWhenUsed/>
    <w:rsid w:val="00F2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3251</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Urbanism Dani</cp:lastModifiedBy>
  <cp:revision>4</cp:revision>
  <dcterms:created xsi:type="dcterms:W3CDTF">2025-06-26T12:50:00Z</dcterms:created>
  <dcterms:modified xsi:type="dcterms:W3CDTF">2025-06-26T13:02:00Z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2016</vt:lpwstr>
  </property>
  <property fmtid="{D5CDD505-2E9C-101B-9397-08002B2CF9AE}" pid="4" name="LastSaved">
    <vt:filetime>2025-06-11T00:00:00Z</vt:filetime>
  </property>
  <property fmtid="{D5CDD505-2E9C-101B-9397-08002B2CF9AE}" pid="5" name="Producer">
    <vt:lpwstr>Microsoft® Word 2016</vt:lpwstr>
  </property>
</Properties>
</file>